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4D" w:rsidRPr="00C7222E" w:rsidRDefault="0014714D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2"/>
          <w:szCs w:val="32"/>
          <w:lang w:eastAsia="zh-TW"/>
        </w:rPr>
      </w:pPr>
      <w:r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>Unit</w:t>
      </w:r>
      <w:r w:rsidRPr="00C7222E"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 xml:space="preserve"> </w:t>
      </w:r>
      <w:r w:rsidR="00BD1B18" w:rsidRPr="00BD1B18">
        <w:rPr>
          <w:rFonts w:ascii="Arial" w:eastAsiaTheme="minorEastAsia" w:hAnsi="Arial" w:cs="Arial" w:hint="eastAsia"/>
          <w:b/>
          <w:bCs/>
          <w:sz w:val="32"/>
          <w:szCs w:val="32"/>
          <w:highlight w:val="yellow"/>
          <w:bdr w:val="single" w:sz="4" w:space="0" w:color="auto"/>
          <w:lang w:eastAsia="zh-TW"/>
        </w:rPr>
        <w:t>4</w:t>
      </w:r>
    </w:p>
    <w:p w:rsidR="0014714D" w:rsidRPr="00B52EBC" w:rsidRDefault="00360106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0"/>
          <w:szCs w:val="30"/>
          <w:u w:val="single"/>
          <w:lang w:eastAsia="zh-TW"/>
        </w:rPr>
      </w:pP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 xml:space="preserve">From </w:t>
      </w:r>
      <w:r w:rsidR="00BD1B18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Arms</w:t>
      </w: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 xml:space="preserve"> to </w:t>
      </w:r>
      <w:r w:rsidR="00BD1B18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Chest</w:t>
      </w:r>
      <w:r w:rsidR="0014714D" w:rsidRPr="00046564">
        <w:rPr>
          <w:rFonts w:ascii="Arial" w:hAnsi="Arial" w:cs="Arial"/>
          <w:b/>
          <w:bCs/>
          <w:sz w:val="32"/>
          <w:szCs w:val="32"/>
        </w:rPr>
        <w:t xml:space="preserve">- </w:t>
      </w:r>
      <w:r w:rsidR="0014714D">
        <w:rPr>
          <w:rFonts w:ascii="Arial" w:hAnsi="Arial" w:cs="Arial"/>
          <w:b/>
          <w:bCs/>
          <w:color w:val="0000FF"/>
          <w:sz w:val="32"/>
          <w:szCs w:val="32"/>
        </w:rPr>
        <w:t xml:space="preserve">Part </w:t>
      </w:r>
      <w:r w:rsidR="004D1159">
        <w:rPr>
          <w:rFonts w:ascii="Arial" w:eastAsiaTheme="minorEastAsia" w:hAnsi="Arial" w:cs="Arial" w:hint="eastAsia"/>
          <w:b/>
          <w:bCs/>
          <w:color w:val="0000FF"/>
          <w:sz w:val="32"/>
          <w:szCs w:val="32"/>
          <w:lang w:eastAsia="zh-TW"/>
        </w:rPr>
        <w:t>3</w:t>
      </w:r>
    </w:p>
    <w:p w:rsidR="0014714D" w:rsidRPr="00AD5829" w:rsidRDefault="0014714D" w:rsidP="0014714D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Teaching Goal</w:t>
      </w:r>
    </w:p>
    <w:p w:rsidR="0014714D" w:rsidRPr="00A97D4B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 w:rsidRPr="00AD5829">
        <w:rPr>
          <w:rFonts w:ascii="Arial" w:hAnsi="Arial" w:cs="Arial"/>
        </w:rPr>
        <w:t>To be able to recognize and identify</w:t>
      </w:r>
      <w:r>
        <w:rPr>
          <w:rFonts w:ascii="Arial" w:hAnsi="Arial" w:cs="Arial"/>
        </w:rPr>
        <w:t xml:space="preserve"> the </w:t>
      </w:r>
      <w:r w:rsidR="00360106">
        <w:rPr>
          <w:rFonts w:ascii="Arial" w:eastAsiaTheme="minorEastAsia" w:hAnsi="Arial" w:cs="Arial" w:hint="eastAsia"/>
          <w:lang w:eastAsia="zh-TW"/>
        </w:rPr>
        <w:t xml:space="preserve">body parts: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arm(s)</w:t>
      </w:r>
      <w:r w:rsidR="00F743C1">
        <w:rPr>
          <w:rFonts w:ascii="Arial" w:hAnsi="Arial" w:cs="Arial"/>
          <w:b/>
          <w:kern w:val="0"/>
        </w:rPr>
        <w:t xml:space="preserve">,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hand</w:t>
      </w:r>
      <w:r w:rsidR="00BD1B18">
        <w:rPr>
          <w:rFonts w:ascii="Arial" w:hAnsi="Arial" w:cs="Arial"/>
          <w:b/>
          <w:kern w:val="0"/>
        </w:rPr>
        <w:t>(s)</w:t>
      </w:r>
      <w:r w:rsidR="00F743C1">
        <w:rPr>
          <w:rFonts w:ascii="Arial" w:hAnsi="Arial" w:cs="Arial"/>
          <w:b/>
          <w:kern w:val="0"/>
        </w:rPr>
        <w:t xml:space="preserve"> and</w:t>
      </w:r>
      <w:r w:rsidR="00BD1B18" w:rsidRPr="00BD1B18">
        <w:rPr>
          <w:rFonts w:ascii="Arial" w:hAnsi="Arial" w:cs="Arial"/>
          <w:b/>
          <w:kern w:val="0"/>
        </w:rPr>
        <w:t xml:space="preserve">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chest</w:t>
      </w:r>
      <w:r w:rsidR="00360106">
        <w:rPr>
          <w:rFonts w:ascii="Arial" w:eastAsiaTheme="minorEastAsia" w:hAnsi="Arial" w:cs="Arial" w:hint="eastAsia"/>
          <w:lang w:eastAsia="zh-TW"/>
        </w:rPr>
        <w:t>.</w:t>
      </w:r>
    </w:p>
    <w:p w:rsidR="00A97D4B" w:rsidRPr="00A97D4B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</w:t>
      </w:r>
      <w:r>
        <w:rPr>
          <w:rFonts w:ascii="Arial" w:eastAsiaTheme="minorEastAsia" w:hAnsi="Arial" w:cs="Arial"/>
          <w:lang w:eastAsia="zh-TW"/>
        </w:rPr>
        <w:t>recognize</w:t>
      </w:r>
      <w:r>
        <w:rPr>
          <w:rFonts w:ascii="Arial" w:eastAsiaTheme="minorEastAsia" w:hAnsi="Arial" w:cs="Arial" w:hint="eastAsia"/>
          <w:lang w:eastAsia="zh-TW"/>
        </w:rPr>
        <w:t xml:space="preserve"> and match the vocabulary words with correct pictures.</w:t>
      </w:r>
    </w:p>
    <w:p w:rsidR="00A97D4B" w:rsidRPr="00AD5829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say and pronounce the vocabulary words of: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arm(s)</w:t>
      </w:r>
      <w:r w:rsidR="00BD1B18">
        <w:rPr>
          <w:rFonts w:ascii="Arial" w:hAnsi="Arial" w:cs="Arial"/>
          <w:b/>
          <w:kern w:val="0"/>
        </w:rPr>
        <w:t xml:space="preserve">,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hand</w:t>
      </w:r>
      <w:r w:rsidR="00BD1B18">
        <w:rPr>
          <w:rFonts w:ascii="Arial" w:hAnsi="Arial" w:cs="Arial"/>
          <w:b/>
          <w:kern w:val="0"/>
        </w:rPr>
        <w:t>(s) and</w:t>
      </w:r>
      <w:r w:rsidR="00BD1B18" w:rsidRPr="00BD1B18">
        <w:rPr>
          <w:rFonts w:ascii="Arial" w:hAnsi="Arial" w:cs="Arial"/>
          <w:b/>
          <w:kern w:val="0"/>
        </w:rPr>
        <w:t xml:space="preserve">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chest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14714D" w:rsidRPr="0062394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>To b</w:t>
      </w:r>
      <w:r>
        <w:rPr>
          <w:rFonts w:ascii="Arial" w:hAnsi="Arial" w:cs="Arial"/>
        </w:rPr>
        <w:t xml:space="preserve">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3537D4">
        <w:rPr>
          <w:rFonts w:ascii="Arial" w:eastAsiaTheme="minorEastAsia" w:hAnsi="Arial" w:cs="Arial"/>
          <w:lang w:eastAsia="zh-TW"/>
        </w:rPr>
        <w:t>describe</w:t>
      </w:r>
      <w:r w:rsidR="003537D4">
        <w:rPr>
          <w:rFonts w:ascii="Arial" w:eastAsiaTheme="minorEastAsia" w:hAnsi="Arial" w:cs="Arial" w:hint="eastAsia"/>
          <w:lang w:eastAsia="zh-TW"/>
        </w:rPr>
        <w:t xml:space="preserve"> </w:t>
      </w:r>
      <w:r w:rsidR="00A97D4B">
        <w:rPr>
          <w:rFonts w:ascii="Arial" w:eastAsiaTheme="minorEastAsia" w:hAnsi="Arial" w:cs="Arial" w:hint="eastAsia"/>
          <w:lang w:eastAsia="zh-TW"/>
        </w:rPr>
        <w:t>the</w:t>
      </w:r>
      <w:r w:rsidR="003537D4">
        <w:rPr>
          <w:rFonts w:ascii="Arial" w:eastAsiaTheme="minorEastAsia" w:hAnsi="Arial" w:cs="Arial" w:hint="eastAsia"/>
          <w:lang w:eastAsia="zh-TW"/>
        </w:rPr>
        <w:t xml:space="preserve"> body parts with </w:t>
      </w:r>
      <w:r w:rsidR="00A97D4B">
        <w:rPr>
          <w:rFonts w:ascii="Arial" w:eastAsiaTheme="minorEastAsia" w:hAnsi="Arial" w:cs="Arial" w:hint="eastAsia"/>
          <w:lang w:eastAsia="zh-TW"/>
        </w:rPr>
        <w:t>correct</w:t>
      </w:r>
      <w:r w:rsidR="003537D4">
        <w:rPr>
          <w:rFonts w:ascii="Arial" w:eastAsiaTheme="minorEastAsia" w:hAnsi="Arial" w:cs="Arial" w:hint="eastAsia"/>
          <w:lang w:eastAsia="zh-TW"/>
        </w:rPr>
        <w:t xml:space="preserve"> sentence</w:t>
      </w:r>
      <w:r w:rsidR="00A97D4B">
        <w:rPr>
          <w:rFonts w:ascii="Arial" w:eastAsiaTheme="minorEastAsia" w:hAnsi="Arial" w:cs="Arial" w:hint="eastAsia"/>
          <w:lang w:eastAsia="zh-TW"/>
        </w:rPr>
        <w:t xml:space="preserve"> patterns.</w:t>
      </w:r>
    </w:p>
    <w:p w:rsidR="0014714D" w:rsidRPr="00AD582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To be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A97D4B">
        <w:rPr>
          <w:rFonts w:ascii="Arial" w:eastAsiaTheme="minorEastAsia" w:hAnsi="Arial" w:cs="Arial"/>
          <w:lang w:eastAsia="zh-TW"/>
        </w:rPr>
        <w:t>remember</w:t>
      </w:r>
      <w:r w:rsidR="00A97D4B">
        <w:rPr>
          <w:rFonts w:ascii="Arial" w:eastAsiaTheme="minorEastAsia" w:hAnsi="Arial" w:cs="Arial" w:hint="eastAsia"/>
          <w:lang w:eastAsia="zh-TW"/>
        </w:rPr>
        <w:t xml:space="preserve"> the </w:t>
      </w:r>
      <w:r w:rsidR="00CA268F">
        <w:rPr>
          <w:rFonts w:ascii="Arial" w:eastAsiaTheme="minorEastAsia" w:hAnsi="Arial" w:cs="Arial" w:hint="eastAsia"/>
          <w:lang w:eastAsia="zh-TW"/>
        </w:rPr>
        <w:t xml:space="preserve">lyrics of the </w:t>
      </w:r>
      <w:r w:rsidR="00A97D4B">
        <w:rPr>
          <w:rFonts w:ascii="Arial" w:eastAsiaTheme="minorEastAsia" w:hAnsi="Arial" w:cs="Arial" w:hint="eastAsia"/>
          <w:lang w:eastAsia="zh-TW"/>
        </w:rPr>
        <w:t>song</w:t>
      </w:r>
      <w:r w:rsidR="00CA268F">
        <w:rPr>
          <w:rFonts w:ascii="Arial" w:eastAsiaTheme="minorEastAsia" w:hAnsi="Arial" w:cs="Arial" w:hint="eastAsia"/>
          <w:lang w:eastAsia="zh-TW"/>
        </w:rPr>
        <w:t xml:space="preserve"> about the body parts</w:t>
      </w:r>
      <w:r w:rsidRPr="00AD5829">
        <w:rPr>
          <w:rFonts w:ascii="Arial" w:hAnsi="Arial" w:cs="Arial"/>
        </w:rPr>
        <w:t>.</w:t>
      </w:r>
    </w:p>
    <w:p w:rsidR="0014714D" w:rsidRPr="00AD5829" w:rsidRDefault="0014714D" w:rsidP="0014714D">
      <w:pPr>
        <w:pStyle w:val="Standard"/>
        <w:spacing w:line="400" w:lineRule="exact"/>
        <w:rPr>
          <w:rFonts w:ascii="Arial" w:hAnsi="Arial" w:cs="Arial"/>
          <w:b/>
          <w:bCs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Materials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eastAsia="新細明體" w:hAnsi="Arial" w:cs="Arial"/>
          <w:color w:val="000000" w:themeColor="text1"/>
          <w:lang w:eastAsia="zh-TW"/>
        </w:rPr>
        <w:t>A</w:t>
      </w:r>
      <w:r w:rsidRPr="001844F2">
        <w:rPr>
          <w:rFonts w:ascii="Arial" w:hAnsi="Arial" w:cs="Arial"/>
          <w:color w:val="000000" w:themeColor="text1"/>
        </w:rPr>
        <w:t>CD</w:t>
      </w:r>
      <w:r w:rsidRPr="001844F2">
        <w:rPr>
          <w:rFonts w:ascii="新細明體" w:eastAsia="新細明體" w:hAnsi="新細明體" w:cs="Arial" w:hint="eastAsia"/>
          <w:color w:val="000000" w:themeColor="text1"/>
          <w:lang w:eastAsia="zh-TW"/>
        </w:rPr>
        <w:t xml:space="preserve"> </w:t>
      </w:r>
      <w:r w:rsidRPr="00CA268F">
        <w:rPr>
          <w:rFonts w:ascii="Arial" w:eastAsia="新細明體" w:hAnsi="Arial" w:cs="Arial"/>
          <w:b/>
          <w:color w:val="000000" w:themeColor="text1"/>
          <w:lang w:eastAsia="zh-TW"/>
        </w:rPr>
        <w:t xml:space="preserve">Track </w:t>
      </w:r>
      <w:r w:rsidR="00BD1B18">
        <w:rPr>
          <w:rFonts w:ascii="Arial" w:eastAsia="新細明體" w:hAnsi="Arial" w:cs="Arial" w:hint="eastAsia"/>
          <w:b/>
          <w:color w:val="000000" w:themeColor="text1"/>
          <w:lang w:eastAsia="zh-TW"/>
        </w:rPr>
        <w:t>1</w:t>
      </w:r>
      <w:r w:rsidR="00F06166">
        <w:rPr>
          <w:rFonts w:ascii="Arial" w:eastAsia="新細明體" w:hAnsi="Arial" w:cs="Arial" w:hint="eastAsia"/>
          <w:b/>
          <w:color w:val="000000" w:themeColor="text1"/>
          <w:lang w:eastAsia="zh-TW"/>
        </w:rPr>
        <w:t>8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hAnsi="Arial" w:cs="Arial"/>
          <w:color w:val="000000" w:themeColor="text1"/>
        </w:rPr>
        <w:t xml:space="preserve">DVD </w:t>
      </w:r>
      <w:r w:rsidR="00CA268F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BD1B18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4</w:t>
      </w:r>
    </w:p>
    <w:p w:rsidR="0014714D" w:rsidRPr="00AD5829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proofErr w:type="spellStart"/>
      <w:r w:rsidRPr="00AD5829">
        <w:rPr>
          <w:rFonts w:ascii="Arial" w:hAnsi="Arial" w:cs="Arial"/>
        </w:rPr>
        <w:t>LivePen</w:t>
      </w:r>
      <w:proofErr w:type="spellEnd"/>
    </w:p>
    <w:p w:rsidR="0014714D" w:rsidRPr="00ED432F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Flashcard</w:t>
      </w:r>
      <w:r w:rsidR="00491B68">
        <w:rPr>
          <w:rFonts w:ascii="Arial" w:eastAsiaTheme="minorEastAsia" w:hAnsi="Arial" w:cs="Arial" w:hint="eastAsia"/>
          <w:lang w:eastAsia="zh-TW"/>
        </w:rPr>
        <w:t>s</w:t>
      </w:r>
      <w:r>
        <w:rPr>
          <w:rFonts w:ascii="Arial" w:hAnsi="Arial" w:cs="Arial"/>
        </w:rPr>
        <w:t xml:space="preserve"> of the </w:t>
      </w:r>
      <w:r w:rsidR="00CA268F">
        <w:rPr>
          <w:rFonts w:ascii="Arial" w:eastAsiaTheme="minorEastAsia" w:hAnsi="Arial" w:cs="Arial" w:hint="eastAsia"/>
          <w:lang w:eastAsia="zh-TW"/>
        </w:rPr>
        <w:t xml:space="preserve">vocabulary words: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arm(s)</w:t>
      </w:r>
      <w:r w:rsidR="00BD1B18">
        <w:rPr>
          <w:rFonts w:ascii="Arial" w:hAnsi="Arial" w:cs="Arial"/>
          <w:b/>
          <w:kern w:val="0"/>
        </w:rPr>
        <w:t xml:space="preserve">,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hand</w:t>
      </w:r>
      <w:r w:rsidR="00BD1B18">
        <w:rPr>
          <w:rFonts w:ascii="Arial" w:hAnsi="Arial" w:cs="Arial"/>
          <w:b/>
          <w:kern w:val="0"/>
        </w:rPr>
        <w:t>(s) and</w:t>
      </w:r>
      <w:r w:rsidR="00BD1B18" w:rsidRPr="00BD1B18">
        <w:rPr>
          <w:rFonts w:ascii="Arial" w:hAnsi="Arial" w:cs="Arial"/>
          <w:b/>
          <w:kern w:val="0"/>
        </w:rPr>
        <w:t xml:space="preserve">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chest</w:t>
      </w:r>
    </w:p>
    <w:p w:rsidR="00AC5D8B" w:rsidRPr="00AC5D8B" w:rsidRDefault="009D26EC" w:rsidP="00AC5D8B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r>
        <w:rPr>
          <w:rFonts w:ascii="Arial" w:eastAsia="新細明體" w:hAnsi="Arial" w:cs="Arial" w:hint="eastAsia"/>
          <w:lang w:eastAsia="zh-TW"/>
        </w:rPr>
        <w:t>A beach ball or balloon</w:t>
      </w:r>
    </w:p>
    <w:p w:rsidR="005014E5" w:rsidRPr="00AC5D8B" w:rsidRDefault="005014E5" w:rsidP="004242B4">
      <w:pPr>
        <w:pStyle w:val="Standard"/>
        <w:spacing w:line="340" w:lineRule="exact"/>
        <w:rPr>
          <w:rFonts w:ascii="Arial" w:eastAsiaTheme="minorEastAsia" w:hAnsi="Arial" w:cs="Arial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Time</w:t>
      </w:r>
    </w:p>
    <w:p w:rsidR="0014714D" w:rsidRDefault="0014714D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1.5 hrs (80 minute</w:t>
      </w:r>
      <w:r w:rsidRPr="006F5950">
        <w:rPr>
          <w:rFonts w:ascii="Arial" w:hAnsi="Arial" w:cs="Arial"/>
        </w:rPr>
        <w:t xml:space="preserve"> l</w:t>
      </w:r>
      <w:r w:rsidRPr="00AD5829">
        <w:rPr>
          <w:rFonts w:ascii="Arial" w:hAnsi="Arial" w:cs="Arial"/>
        </w:rPr>
        <w:t>esson + 10 minut</w:t>
      </w:r>
      <w:r w:rsidRPr="00610BFF">
        <w:rPr>
          <w:rFonts w:ascii="Arial" w:hAnsi="Arial" w:cs="Arial"/>
        </w:rPr>
        <w:t>e</w:t>
      </w:r>
      <w:r w:rsidRPr="00AD5829">
        <w:rPr>
          <w:rFonts w:ascii="Arial" w:hAnsi="Arial" w:cs="Arial"/>
        </w:rPr>
        <w:t xml:space="preserve"> break time)</w:t>
      </w:r>
    </w:p>
    <w:p w:rsidR="00455412" w:rsidRPr="00455412" w:rsidRDefault="00455412" w:rsidP="004242B4">
      <w:pPr>
        <w:pStyle w:val="Standard"/>
        <w:spacing w:line="320" w:lineRule="exact"/>
        <w:rPr>
          <w:rFonts w:ascii="Arial" w:eastAsiaTheme="minorEastAsia" w:hAnsi="Arial" w:cs="Arial"/>
          <w:lang w:eastAsia="zh-TW"/>
        </w:rPr>
      </w:pPr>
    </w:p>
    <w:p w:rsidR="0014714D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Warm-up/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Circle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="003A5DAE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20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D357E7" w:rsidRDefault="00565F98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G</w:t>
      </w:r>
      <w:r w:rsidR="00987090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reet 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14714D" w:rsidRDefault="00565F98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Review</w:t>
      </w:r>
      <w:r w:rsidR="00D9496F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the conversation phrases:</w:t>
      </w:r>
    </w:p>
    <w:p w:rsidR="00D9496F" w:rsidRPr="00D9496F" w:rsidRDefault="00D9496F" w:rsidP="00D9496F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bCs/>
          <w:color w:val="000000" w:themeColor="text1"/>
          <w:lang w:eastAsia="zh-TW"/>
        </w:rPr>
      </w:pP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Q: Wh</w:t>
      </w:r>
      <w:r w:rsidR="00491B68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at do you like to do in your free time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?</w:t>
      </w:r>
    </w:p>
    <w:p w:rsidR="00D9496F" w:rsidRPr="00D357E7" w:rsidRDefault="00D9496F" w:rsidP="00D9496F">
      <w:pPr>
        <w:pStyle w:val="Standard"/>
        <w:spacing w:line="400" w:lineRule="exact"/>
        <w:ind w:left="480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A: I </w:t>
      </w:r>
      <w:r w:rsidR="00491B68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like to ___________ in my free time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.</w:t>
      </w:r>
    </w:p>
    <w:p w:rsidR="0014714D" w:rsidRDefault="0014714D" w:rsidP="004242B4">
      <w:pPr>
        <w:pStyle w:val="Standard"/>
        <w:spacing w:line="32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</w:p>
    <w:p w:rsidR="009D26EC" w:rsidRPr="00280189" w:rsidRDefault="009D26EC" w:rsidP="009D26EC">
      <w:pPr>
        <w:pStyle w:val="Standard"/>
        <w:spacing w:line="400" w:lineRule="exact"/>
        <w:rPr>
          <w:rFonts w:ascii="Arial" w:eastAsiaTheme="minorEastAsia" w:hAnsi="Arial" w:cs="Arial"/>
          <w:bdr w:val="single" w:sz="4" w:space="0" w:color="auto"/>
          <w:lang w:eastAsia="zh-TW"/>
        </w:rPr>
      </w:pPr>
      <w:r w:rsidRPr="00280189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Game: </w:t>
      </w:r>
      <w:r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>Pass the Bomb</w:t>
      </w:r>
      <w:r w:rsidRPr="00280189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 </w:t>
      </w:r>
    </w:p>
    <w:p w:rsidR="009D26EC" w:rsidRDefault="009D26EC" w:rsidP="009D26EC">
      <w:pPr>
        <w:pStyle w:val="Standard"/>
        <w:numPr>
          <w:ilvl w:val="0"/>
          <w:numId w:val="24"/>
        </w:numPr>
        <w:spacing w:line="400" w:lineRule="exact"/>
        <w:textAlignment w:val="auto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 xml:space="preserve">Divide the class into 2 teams and have them sit in 2 lines. </w:t>
      </w:r>
    </w:p>
    <w:p w:rsidR="009D26EC" w:rsidRDefault="009D26EC" w:rsidP="009D26EC">
      <w:pPr>
        <w:pStyle w:val="Standard"/>
        <w:numPr>
          <w:ilvl w:val="0"/>
          <w:numId w:val="24"/>
        </w:numPr>
        <w:spacing w:line="400" w:lineRule="exact"/>
        <w:textAlignment w:val="auto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>Put a sign of BOMB on a beach ball or balloon.</w:t>
      </w:r>
    </w:p>
    <w:p w:rsidR="009D26EC" w:rsidRPr="00280189" w:rsidRDefault="009D26EC" w:rsidP="009D26EC">
      <w:pPr>
        <w:pStyle w:val="Standard"/>
        <w:numPr>
          <w:ilvl w:val="0"/>
          <w:numId w:val="24"/>
        </w:numPr>
        <w:spacing w:line="400" w:lineRule="exact"/>
        <w:textAlignment w:val="auto"/>
        <w:rPr>
          <w:rFonts w:ascii="Arial" w:eastAsia="新細明體" w:hAnsi="Arial" w:cs="Arial"/>
          <w:lang w:eastAsia="zh-TW"/>
        </w:rPr>
      </w:pPr>
      <w:r w:rsidRPr="00280189">
        <w:rPr>
          <w:rFonts w:ascii="Arial" w:eastAsia="新細明體" w:hAnsi="Arial" w:cs="Arial"/>
          <w:lang w:eastAsia="zh-TW"/>
        </w:rPr>
        <w:t xml:space="preserve">Tell them that </w:t>
      </w:r>
      <w:r>
        <w:rPr>
          <w:rFonts w:ascii="Arial" w:eastAsia="新細明體" w:hAnsi="Arial" w:cs="Arial" w:hint="eastAsia"/>
          <w:lang w:eastAsia="zh-TW"/>
        </w:rPr>
        <w:t>they</w:t>
      </w:r>
      <w:r w:rsidRPr="00280189">
        <w:rPr>
          <w:rFonts w:ascii="Arial" w:eastAsia="新細明體" w:hAnsi="Arial" w:cs="Arial"/>
          <w:lang w:eastAsia="zh-TW"/>
        </w:rPr>
        <w:t>’re going to p</w:t>
      </w:r>
      <w:r>
        <w:rPr>
          <w:rFonts w:ascii="Arial" w:eastAsia="新細明體" w:hAnsi="Arial" w:cs="Arial" w:hint="eastAsia"/>
          <w:lang w:eastAsia="zh-TW"/>
        </w:rPr>
        <w:t>ass</w:t>
      </w:r>
      <w:r w:rsidRPr="00280189">
        <w:rPr>
          <w:rFonts w:ascii="Arial" w:eastAsia="新細明體" w:hAnsi="Arial" w:cs="Arial"/>
          <w:lang w:eastAsia="zh-TW"/>
        </w:rPr>
        <w:t xml:space="preserve"> the </w:t>
      </w:r>
      <w:r>
        <w:rPr>
          <w:rFonts w:ascii="Arial" w:eastAsia="新細明體" w:hAnsi="Arial" w:cs="Arial" w:hint="eastAsia"/>
          <w:lang w:eastAsia="zh-TW"/>
        </w:rPr>
        <w:t>bomb</w:t>
      </w:r>
      <w:r w:rsidRPr="00280189">
        <w:rPr>
          <w:rFonts w:ascii="Arial" w:eastAsia="新細明體" w:hAnsi="Arial" w:cs="Arial"/>
          <w:lang w:eastAsia="zh-TW"/>
        </w:rPr>
        <w:t xml:space="preserve"> </w:t>
      </w:r>
      <w:r>
        <w:rPr>
          <w:rFonts w:ascii="Arial" w:eastAsia="新細明體" w:hAnsi="Arial" w:cs="Arial" w:hint="eastAsia"/>
          <w:lang w:eastAsia="zh-TW"/>
        </w:rPr>
        <w:t xml:space="preserve">between the teams </w:t>
      </w:r>
      <w:r w:rsidRPr="00280189">
        <w:rPr>
          <w:rFonts w:ascii="Arial" w:eastAsia="新細明體" w:hAnsi="Arial" w:cs="Arial"/>
          <w:lang w:eastAsia="zh-TW"/>
        </w:rPr>
        <w:t xml:space="preserve">and </w:t>
      </w:r>
      <w:r>
        <w:rPr>
          <w:rFonts w:ascii="Arial" w:eastAsia="新細明體" w:hAnsi="Arial" w:cs="Arial" w:hint="eastAsia"/>
          <w:lang w:eastAsia="zh-TW"/>
        </w:rPr>
        <w:t>to every student in the lines</w:t>
      </w:r>
      <w:r w:rsidRPr="00280189">
        <w:rPr>
          <w:rFonts w:ascii="Arial" w:eastAsia="新細明體" w:hAnsi="Arial" w:cs="Arial"/>
          <w:lang w:eastAsia="zh-TW"/>
        </w:rPr>
        <w:t>.</w:t>
      </w:r>
    </w:p>
    <w:p w:rsidR="009D26EC" w:rsidRPr="00280189" w:rsidRDefault="009D26EC" w:rsidP="009D26EC">
      <w:pPr>
        <w:pStyle w:val="Standard"/>
        <w:numPr>
          <w:ilvl w:val="0"/>
          <w:numId w:val="24"/>
        </w:numPr>
        <w:spacing w:line="400" w:lineRule="exact"/>
        <w:textAlignment w:val="auto"/>
        <w:rPr>
          <w:rFonts w:ascii="Arial" w:eastAsia="新細明體" w:hAnsi="Arial" w:cs="Arial"/>
          <w:lang w:eastAsia="zh-TW"/>
        </w:rPr>
      </w:pPr>
      <w:r w:rsidRPr="00280189">
        <w:rPr>
          <w:rFonts w:ascii="Arial" w:eastAsia="新細明體" w:hAnsi="Arial" w:cs="Arial"/>
          <w:lang w:eastAsia="zh-TW"/>
        </w:rPr>
        <w:t xml:space="preserve">Let the class know that </w:t>
      </w:r>
      <w:r>
        <w:rPr>
          <w:rFonts w:ascii="Arial" w:eastAsia="新細明體" w:hAnsi="Arial" w:cs="Arial" w:hint="eastAsia"/>
          <w:lang w:eastAsia="zh-TW"/>
        </w:rPr>
        <w:t xml:space="preserve">you will </w:t>
      </w:r>
      <w:r w:rsidR="00EB1534">
        <w:rPr>
          <w:rFonts w:ascii="Arial" w:eastAsia="新細明體" w:hAnsi="Arial" w:cs="Arial" w:hint="eastAsia"/>
          <w:lang w:eastAsia="zh-TW"/>
        </w:rPr>
        <w:t xml:space="preserve">ask </w:t>
      </w:r>
      <w:r>
        <w:rPr>
          <w:rFonts w:ascii="Arial" w:eastAsia="新細明體" w:hAnsi="Arial" w:cs="Arial" w:hint="eastAsia"/>
          <w:lang w:eastAsia="zh-TW"/>
        </w:rPr>
        <w:t xml:space="preserve">the question: </w:t>
      </w:r>
      <w:r>
        <w:rPr>
          <w:rFonts w:ascii="Arial" w:eastAsia="新細明體" w:hAnsi="Arial" w:cs="Arial"/>
          <w:lang w:eastAsia="zh-TW"/>
        </w:rPr>
        <w:t>“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Wh</w:t>
      </w:r>
      <w:r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at do you like to do in your free time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?</w:t>
      </w:r>
      <w:r>
        <w:rPr>
          <w:rFonts w:ascii="Arial" w:eastAsia="新細明體" w:hAnsi="Arial" w:cs="Arial"/>
          <w:lang w:eastAsia="zh-TW"/>
        </w:rPr>
        <w:t>”</w:t>
      </w:r>
      <w:r w:rsidRPr="00280189">
        <w:rPr>
          <w:rFonts w:ascii="Arial" w:eastAsia="新細明體" w:hAnsi="Arial" w:cs="Arial"/>
          <w:lang w:eastAsia="zh-TW"/>
        </w:rPr>
        <w:t xml:space="preserve"> they have</w:t>
      </w:r>
      <w:r>
        <w:rPr>
          <w:rFonts w:ascii="Arial" w:eastAsia="新細明體" w:hAnsi="Arial" w:cs="Arial" w:hint="eastAsia"/>
          <w:lang w:eastAsia="zh-TW"/>
        </w:rPr>
        <w:t xml:space="preserve"> </w:t>
      </w:r>
      <w:r w:rsidRPr="00280189">
        <w:rPr>
          <w:rFonts w:ascii="Arial" w:eastAsia="新細明體" w:hAnsi="Arial" w:cs="Arial"/>
          <w:lang w:eastAsia="zh-TW"/>
        </w:rPr>
        <w:t>three seconds</w:t>
      </w:r>
      <w:r w:rsidRPr="00280189">
        <w:rPr>
          <w:rFonts w:ascii="Arial" w:eastAsia="新細明體" w:hAnsi="Arial" w:cs="Arial" w:hint="eastAsia"/>
          <w:lang w:eastAsia="zh-TW"/>
        </w:rPr>
        <w:t xml:space="preserve"> </w:t>
      </w:r>
      <w:r w:rsidRPr="00280189">
        <w:rPr>
          <w:rFonts w:ascii="Arial" w:eastAsiaTheme="minorEastAsia" w:hAnsi="Arial" w:cs="Arial" w:hint="eastAsia"/>
          <w:lang w:eastAsia="zh-TW"/>
        </w:rPr>
        <w:t xml:space="preserve">(or can be longer according to the </w:t>
      </w:r>
      <w:r>
        <w:rPr>
          <w:rFonts w:ascii="Arial" w:eastAsiaTheme="minorEastAsia" w:hAnsi="Arial" w:cs="Arial" w:hint="eastAsia"/>
          <w:lang w:eastAsia="zh-TW"/>
        </w:rPr>
        <w:t>students</w:t>
      </w:r>
      <w:r>
        <w:rPr>
          <w:rFonts w:ascii="Arial" w:eastAsiaTheme="minorEastAsia" w:hAnsi="Arial" w:cs="Arial"/>
          <w:lang w:eastAsia="zh-TW"/>
        </w:rPr>
        <w:t>’</w:t>
      </w:r>
      <w:r w:rsidRPr="00280189">
        <w:rPr>
          <w:rFonts w:ascii="Arial" w:eastAsiaTheme="minorEastAsia" w:hAnsi="Arial" w:cs="Arial" w:hint="eastAsia"/>
          <w:lang w:eastAsia="zh-TW"/>
        </w:rPr>
        <w:t xml:space="preserve"> ability)</w:t>
      </w:r>
      <w:r w:rsidRPr="00280189">
        <w:rPr>
          <w:rFonts w:ascii="Arial" w:eastAsia="新細明體" w:hAnsi="Arial" w:cs="Arial"/>
          <w:lang w:eastAsia="zh-TW"/>
        </w:rPr>
        <w:t xml:space="preserve"> to </w:t>
      </w:r>
      <w:r>
        <w:rPr>
          <w:rFonts w:ascii="Arial" w:eastAsia="新細明體" w:hAnsi="Arial" w:cs="Arial" w:hint="eastAsia"/>
          <w:lang w:eastAsia="zh-TW"/>
        </w:rPr>
        <w:t>answer</w:t>
      </w:r>
      <w:r w:rsidRPr="00280189">
        <w:rPr>
          <w:rFonts w:ascii="Arial" w:eastAsia="新細明體" w:hAnsi="Arial" w:cs="Arial" w:hint="eastAsia"/>
          <w:lang w:eastAsia="zh-TW"/>
        </w:rPr>
        <w:t>:</w:t>
      </w:r>
      <w:r w:rsidRPr="00280189">
        <w:rPr>
          <w:rFonts w:ascii="Arial" w:eastAsia="新細明體" w:hAnsi="Arial" w:cs="Arial"/>
          <w:lang w:eastAsia="zh-TW"/>
        </w:rPr>
        <w:t xml:space="preserve"> “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I </w:t>
      </w:r>
      <w:r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like to ___________ in my free time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.</w:t>
      </w:r>
      <w:r w:rsidRPr="00280189">
        <w:rPr>
          <w:rFonts w:ascii="Arial" w:eastAsia="新細明體" w:hAnsi="Arial" w:cs="Arial"/>
          <w:lang w:eastAsia="zh-TW"/>
        </w:rPr>
        <w:t>”</w:t>
      </w:r>
      <w:r>
        <w:rPr>
          <w:rFonts w:ascii="Arial" w:eastAsia="新細明體" w:hAnsi="Arial" w:cs="Arial" w:hint="eastAsia"/>
          <w:lang w:eastAsia="zh-TW"/>
        </w:rPr>
        <w:t xml:space="preserve"> then pass the BOMB to the next team. </w:t>
      </w:r>
    </w:p>
    <w:p w:rsidR="009D26EC" w:rsidRDefault="009D26EC" w:rsidP="009D26EC">
      <w:pPr>
        <w:pStyle w:val="Standard"/>
        <w:numPr>
          <w:ilvl w:val="0"/>
          <w:numId w:val="24"/>
        </w:numPr>
        <w:spacing w:line="400" w:lineRule="exact"/>
        <w:textAlignment w:val="auto"/>
        <w:rPr>
          <w:rFonts w:ascii="Arial" w:eastAsia="新細明體" w:hAnsi="Arial" w:cs="Arial"/>
          <w:lang w:eastAsia="zh-TW"/>
        </w:rPr>
      </w:pPr>
      <w:r w:rsidRPr="00280189">
        <w:rPr>
          <w:rFonts w:ascii="Arial" w:eastAsia="新細明體" w:hAnsi="Arial" w:cs="Arial"/>
          <w:lang w:eastAsia="zh-TW"/>
        </w:rPr>
        <w:t>If the</w:t>
      </w:r>
      <w:r>
        <w:rPr>
          <w:rFonts w:ascii="Arial" w:eastAsia="新細明體" w:hAnsi="Arial" w:cs="Arial" w:hint="eastAsia"/>
          <w:lang w:eastAsia="zh-TW"/>
        </w:rPr>
        <w:t xml:space="preserve"> team</w:t>
      </w:r>
      <w:r w:rsidRPr="00280189">
        <w:rPr>
          <w:rFonts w:ascii="Arial" w:eastAsia="新細明體" w:hAnsi="Arial" w:cs="Arial"/>
          <w:lang w:eastAsia="zh-TW"/>
        </w:rPr>
        <w:t xml:space="preserve"> </w:t>
      </w:r>
      <w:r>
        <w:rPr>
          <w:rFonts w:ascii="Arial" w:eastAsia="新細明體" w:hAnsi="Arial" w:cs="Arial" w:hint="eastAsia"/>
          <w:lang w:eastAsia="zh-TW"/>
        </w:rPr>
        <w:t>cannot</w:t>
      </w:r>
      <w:r w:rsidRPr="00280189">
        <w:rPr>
          <w:rFonts w:ascii="Arial" w:eastAsia="新細明體" w:hAnsi="Arial" w:cs="Arial"/>
          <w:lang w:eastAsia="zh-TW"/>
        </w:rPr>
        <w:t xml:space="preserve"> </w:t>
      </w:r>
      <w:r>
        <w:rPr>
          <w:rFonts w:ascii="Arial" w:eastAsia="新細明體" w:hAnsi="Arial" w:cs="Arial" w:hint="eastAsia"/>
          <w:lang w:eastAsia="zh-TW"/>
        </w:rPr>
        <w:t>say the sentence</w:t>
      </w:r>
      <w:r w:rsidRPr="00280189">
        <w:rPr>
          <w:rFonts w:ascii="Arial" w:eastAsia="新細明體" w:hAnsi="Arial" w:cs="Arial"/>
          <w:lang w:eastAsia="zh-TW"/>
        </w:rPr>
        <w:t xml:space="preserve"> </w:t>
      </w:r>
      <w:r>
        <w:rPr>
          <w:rFonts w:ascii="Arial" w:eastAsia="新細明體" w:hAnsi="Arial" w:cs="Arial" w:hint="eastAsia"/>
          <w:lang w:eastAsia="zh-TW"/>
        </w:rPr>
        <w:t>within</w:t>
      </w:r>
      <w:r w:rsidRPr="00280189">
        <w:rPr>
          <w:rFonts w:ascii="Arial" w:eastAsia="新細明體" w:hAnsi="Arial" w:cs="Arial"/>
          <w:lang w:eastAsia="zh-TW"/>
        </w:rPr>
        <w:t xml:space="preserve"> th</w:t>
      </w:r>
      <w:r w:rsidRPr="00280189">
        <w:rPr>
          <w:rFonts w:ascii="Arial" w:eastAsia="新細明體" w:hAnsi="Arial" w:cs="Arial" w:hint="eastAsia"/>
          <w:lang w:eastAsia="zh-TW"/>
        </w:rPr>
        <w:t>e time limit</w:t>
      </w:r>
      <w:r w:rsidRPr="00280189">
        <w:rPr>
          <w:rFonts w:ascii="Arial" w:eastAsia="新細明體" w:hAnsi="Arial" w:cs="Arial"/>
          <w:lang w:eastAsia="zh-TW"/>
        </w:rPr>
        <w:t>, the</w:t>
      </w:r>
      <w:r>
        <w:rPr>
          <w:rFonts w:ascii="Arial" w:eastAsia="新細明體" w:hAnsi="Arial" w:cs="Arial" w:hint="eastAsia"/>
          <w:lang w:eastAsia="zh-TW"/>
        </w:rPr>
        <w:t>n the BOMB</w:t>
      </w:r>
      <w:r w:rsidRPr="00280189">
        <w:rPr>
          <w:rFonts w:ascii="Arial" w:eastAsia="新細明體" w:hAnsi="Arial" w:cs="Arial"/>
          <w:lang w:eastAsia="zh-TW"/>
        </w:rPr>
        <w:t xml:space="preserve"> will </w:t>
      </w:r>
      <w:r>
        <w:rPr>
          <w:rFonts w:ascii="Arial" w:eastAsiaTheme="minorEastAsia" w:hAnsi="Arial" w:cs="Arial" w:hint="eastAsia"/>
          <w:lang w:eastAsia="zh-TW"/>
        </w:rPr>
        <w:lastRenderedPageBreak/>
        <w:t>blow up and the team will fail</w:t>
      </w:r>
      <w:r w:rsidRPr="00280189">
        <w:rPr>
          <w:rFonts w:ascii="Arial" w:eastAsia="新細明體" w:hAnsi="Arial" w:cs="Arial"/>
          <w:lang w:eastAsia="zh-TW"/>
        </w:rPr>
        <w:t>.</w:t>
      </w:r>
    </w:p>
    <w:p w:rsidR="009D26EC" w:rsidRPr="00280189" w:rsidRDefault="009D26EC" w:rsidP="009D26EC">
      <w:pPr>
        <w:pStyle w:val="Standard"/>
        <w:numPr>
          <w:ilvl w:val="0"/>
          <w:numId w:val="24"/>
        </w:numPr>
        <w:spacing w:line="400" w:lineRule="exact"/>
        <w:textAlignment w:val="auto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 xml:space="preserve">Once they have all </w:t>
      </w:r>
      <w:r w:rsidR="00236207">
        <w:rPr>
          <w:rFonts w:ascii="Arial" w:eastAsia="新細明體" w:hAnsi="Arial" w:cs="Arial" w:hint="eastAsia"/>
          <w:lang w:eastAsia="zh-TW"/>
        </w:rPr>
        <w:t xml:space="preserve">answered </w:t>
      </w:r>
      <w:r>
        <w:rPr>
          <w:rFonts w:ascii="Arial" w:eastAsia="新細明體" w:hAnsi="Arial" w:cs="Arial" w:hint="eastAsia"/>
          <w:lang w:eastAsia="zh-TW"/>
        </w:rPr>
        <w:t xml:space="preserve">the </w:t>
      </w:r>
      <w:r w:rsidR="00236207">
        <w:rPr>
          <w:rFonts w:ascii="Arial" w:eastAsia="新細明體" w:hAnsi="Arial" w:cs="Arial" w:hint="eastAsia"/>
          <w:lang w:eastAsia="zh-TW"/>
        </w:rPr>
        <w:t>question</w:t>
      </w:r>
      <w:r>
        <w:rPr>
          <w:rFonts w:ascii="Arial" w:eastAsia="新細明體" w:hAnsi="Arial" w:cs="Arial" w:hint="eastAsia"/>
          <w:lang w:eastAsia="zh-TW"/>
        </w:rPr>
        <w:t xml:space="preserve">, then everyone is safe from the BOMB. Then, everyone would stand up and shout: </w:t>
      </w:r>
      <w:r>
        <w:rPr>
          <w:rFonts w:ascii="Arial" w:eastAsia="新細明體" w:hAnsi="Arial" w:cs="Arial"/>
          <w:lang w:eastAsia="zh-TW"/>
        </w:rPr>
        <w:t>“</w:t>
      </w:r>
      <w:r w:rsidRPr="00236207">
        <w:rPr>
          <w:rFonts w:ascii="Arial" w:eastAsia="新細明體" w:hAnsi="Arial" w:cs="Arial" w:hint="eastAsia"/>
          <w:b/>
          <w:lang w:eastAsia="zh-TW"/>
        </w:rPr>
        <w:t>Hurray!</w:t>
      </w:r>
      <w:r>
        <w:rPr>
          <w:rFonts w:ascii="Arial" w:eastAsia="新細明體" w:hAnsi="Arial" w:cs="Arial"/>
          <w:lang w:eastAsia="zh-TW"/>
        </w:rPr>
        <w:t>”</w:t>
      </w:r>
      <w:r>
        <w:rPr>
          <w:rFonts w:ascii="Arial" w:eastAsia="新細明體" w:hAnsi="Arial" w:cs="Arial" w:hint="eastAsia"/>
          <w:lang w:eastAsia="zh-TW"/>
        </w:rPr>
        <w:t xml:space="preserve"> and also give a </w:t>
      </w:r>
      <w:r>
        <w:rPr>
          <w:rFonts w:ascii="Arial" w:eastAsia="新細明體" w:hAnsi="Arial" w:cs="Arial"/>
          <w:lang w:eastAsia="zh-TW"/>
        </w:rPr>
        <w:t>“</w:t>
      </w:r>
      <w:r w:rsidRPr="00236207">
        <w:rPr>
          <w:rFonts w:ascii="Arial" w:eastAsia="新細明體" w:hAnsi="Arial" w:cs="Arial" w:hint="eastAsia"/>
          <w:b/>
          <w:lang w:eastAsia="zh-TW"/>
        </w:rPr>
        <w:t>high-five</w:t>
      </w:r>
      <w:r>
        <w:rPr>
          <w:rFonts w:ascii="Arial" w:eastAsia="新細明體" w:hAnsi="Arial" w:cs="Arial"/>
          <w:lang w:eastAsia="zh-TW"/>
        </w:rPr>
        <w:t>”</w:t>
      </w:r>
      <w:r>
        <w:rPr>
          <w:rFonts w:ascii="Arial" w:eastAsia="新細明體" w:hAnsi="Arial" w:cs="Arial" w:hint="eastAsia"/>
          <w:lang w:eastAsia="zh-TW"/>
        </w:rPr>
        <w:t xml:space="preserve"> to everyone!</w:t>
      </w:r>
    </w:p>
    <w:p w:rsidR="009D26EC" w:rsidRPr="00AD1591" w:rsidRDefault="009D26EC" w:rsidP="009D26EC">
      <w:pPr>
        <w:pStyle w:val="Standard"/>
        <w:spacing w:line="400" w:lineRule="exact"/>
        <w:rPr>
          <w:rFonts w:ascii="Arial" w:eastAsia="新細明體" w:hAnsi="Arial" w:cs="Arial"/>
          <w:i/>
          <w:lang w:eastAsia="zh-TW"/>
        </w:rPr>
      </w:pPr>
      <w:r>
        <w:rPr>
          <w:rFonts w:ascii="Arial" w:eastAsia="新細明體" w:hAnsi="Arial" w:cs="Arial"/>
          <w:i/>
          <w:noProof/>
          <w:lang w:eastAsia="zh-TW" w:bidi="ar-SA"/>
        </w:rPr>
        <w:drawing>
          <wp:anchor distT="0" distB="0" distL="114300" distR="114300" simplePos="0" relativeHeight="251744256" behindDoc="1" locked="0" layoutInCell="1" allowOverlap="1">
            <wp:simplePos x="0" y="0"/>
            <wp:positionH relativeFrom="column">
              <wp:posOffset>-151130</wp:posOffset>
            </wp:positionH>
            <wp:positionV relativeFrom="paragraph">
              <wp:posOffset>212725</wp:posOffset>
            </wp:positionV>
            <wp:extent cx="304800" cy="342900"/>
            <wp:effectExtent l="19050" t="0" r="0" b="0"/>
            <wp:wrapTight wrapText="bothSides">
              <wp:wrapPolygon edited="0">
                <wp:start x="-1350" y="0"/>
                <wp:lineTo x="-1350" y="20400"/>
                <wp:lineTo x="21600" y="20400"/>
                <wp:lineTo x="21600" y="0"/>
                <wp:lineTo x="-1350" y="0"/>
              </wp:wrapPolygon>
            </wp:wrapTight>
            <wp:docPr id="1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26EC" w:rsidRPr="00741C87" w:rsidRDefault="009D26EC" w:rsidP="009D26EC">
      <w:pPr>
        <w:pStyle w:val="Standard"/>
        <w:spacing w:line="400" w:lineRule="exact"/>
        <w:rPr>
          <w:rFonts w:ascii="Arial" w:eastAsia="新細明體" w:hAnsi="Arial" w:cs="Arial"/>
          <w:color w:val="2300DC"/>
          <w:lang w:eastAsia="zh-TW"/>
        </w:rPr>
      </w:pPr>
      <w:r w:rsidRPr="00741C87">
        <w:rPr>
          <w:rFonts w:ascii="Arial" w:hAnsi="Arial" w:cs="Arial"/>
          <w:b/>
          <w:color w:val="800080"/>
        </w:rPr>
        <w:t>Teaching Tips</w:t>
      </w:r>
    </w:p>
    <w:p w:rsidR="009D26EC" w:rsidRDefault="009D26EC" w:rsidP="003A5DAE">
      <w:pPr>
        <w:pStyle w:val="Standard"/>
        <w:numPr>
          <w:ilvl w:val="0"/>
          <w:numId w:val="25"/>
        </w:numPr>
        <w:spacing w:line="400" w:lineRule="exact"/>
        <w:ind w:left="993" w:hanging="993"/>
        <w:textAlignment w:val="auto"/>
        <w:rPr>
          <w:rFonts w:ascii="Arial" w:eastAsiaTheme="minorEastAsia" w:hAnsi="Arial" w:cs="Arial"/>
          <w:i/>
          <w:lang w:eastAsia="zh-TW"/>
        </w:rPr>
      </w:pPr>
      <w:r>
        <w:rPr>
          <w:rFonts w:ascii="Arial" w:eastAsiaTheme="minorEastAsia" w:hAnsi="Arial" w:cs="Arial" w:hint="eastAsia"/>
          <w:i/>
          <w:lang w:eastAsia="zh-TW"/>
        </w:rPr>
        <w:t xml:space="preserve">Do have to remind the students </w:t>
      </w:r>
      <w:r w:rsidRPr="00702FE8">
        <w:rPr>
          <w:rFonts w:ascii="Arial" w:eastAsiaTheme="minorEastAsia" w:hAnsi="Arial" w:cs="Arial" w:hint="eastAsia"/>
          <w:b/>
          <w:i/>
          <w:lang w:eastAsia="zh-TW"/>
        </w:rPr>
        <w:t>not to throw the ball</w:t>
      </w:r>
      <w:r>
        <w:rPr>
          <w:rFonts w:ascii="Arial" w:eastAsiaTheme="minorEastAsia" w:hAnsi="Arial" w:cs="Arial" w:hint="eastAsia"/>
          <w:i/>
          <w:lang w:eastAsia="zh-TW"/>
        </w:rPr>
        <w:t xml:space="preserve"> too hard but just </w:t>
      </w:r>
      <w:r w:rsidRPr="00702FE8">
        <w:rPr>
          <w:rFonts w:ascii="Arial" w:eastAsiaTheme="minorEastAsia" w:hAnsi="Arial" w:cs="Arial" w:hint="eastAsia"/>
          <w:b/>
          <w:i/>
          <w:lang w:eastAsia="zh-TW"/>
        </w:rPr>
        <w:t>PASS</w:t>
      </w:r>
      <w:r>
        <w:rPr>
          <w:rFonts w:ascii="Arial" w:eastAsiaTheme="minorEastAsia" w:hAnsi="Arial" w:cs="Arial" w:hint="eastAsia"/>
          <w:i/>
          <w:lang w:eastAsia="zh-TW"/>
        </w:rPr>
        <w:t xml:space="preserve"> it between teams.</w:t>
      </w:r>
      <w:r w:rsidRPr="00741C87">
        <w:rPr>
          <w:rFonts w:ascii="Arial" w:eastAsiaTheme="minorEastAsia" w:hAnsi="Arial" w:cs="Arial" w:hint="eastAsia"/>
          <w:i/>
          <w:lang w:eastAsia="zh-TW"/>
        </w:rPr>
        <w:t xml:space="preserve"> </w:t>
      </w:r>
    </w:p>
    <w:p w:rsidR="009D26EC" w:rsidRDefault="009D26EC" w:rsidP="003A5DAE">
      <w:pPr>
        <w:pStyle w:val="Standard"/>
        <w:numPr>
          <w:ilvl w:val="0"/>
          <w:numId w:val="25"/>
        </w:numPr>
        <w:spacing w:line="400" w:lineRule="exact"/>
        <w:ind w:left="993" w:hanging="567"/>
        <w:textAlignment w:val="auto"/>
        <w:rPr>
          <w:rFonts w:ascii="Arial" w:eastAsiaTheme="minorEastAsia" w:hAnsi="Arial" w:cs="Arial"/>
          <w:i/>
          <w:lang w:eastAsia="zh-TW"/>
        </w:rPr>
      </w:pPr>
      <w:r>
        <w:rPr>
          <w:rFonts w:ascii="Arial" w:eastAsiaTheme="minorEastAsia" w:hAnsi="Arial" w:cs="Arial" w:hint="eastAsia"/>
          <w:i/>
          <w:lang w:eastAsia="zh-TW"/>
        </w:rPr>
        <w:t xml:space="preserve">Do keep on reminding them to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 xml:space="preserve">be </w:t>
      </w:r>
      <w:r>
        <w:rPr>
          <w:rFonts w:ascii="Arial" w:eastAsiaTheme="minorEastAsia" w:hAnsi="Arial" w:cs="Arial" w:hint="eastAsia"/>
          <w:b/>
          <w:i/>
          <w:lang w:eastAsia="zh-TW"/>
        </w:rPr>
        <w:t>patien</w:t>
      </w:r>
      <w:r w:rsidR="00EB1534">
        <w:rPr>
          <w:rFonts w:ascii="Arial" w:eastAsiaTheme="minorEastAsia" w:hAnsi="Arial" w:cs="Arial" w:hint="eastAsia"/>
          <w:b/>
          <w:i/>
          <w:lang w:eastAsia="zh-TW"/>
        </w:rPr>
        <w:t>t</w:t>
      </w:r>
      <w:r>
        <w:rPr>
          <w:rFonts w:ascii="Arial" w:eastAsiaTheme="minorEastAsia" w:hAnsi="Arial" w:cs="Arial" w:hint="eastAsia"/>
          <w:b/>
          <w:i/>
          <w:lang w:eastAsia="zh-TW"/>
        </w:rPr>
        <w:t>, assist</w:t>
      </w:r>
      <w:r>
        <w:rPr>
          <w:rFonts w:ascii="Arial" w:eastAsiaTheme="minorEastAsia" w:hAnsi="Arial" w:cs="Arial" w:hint="eastAsia"/>
          <w:i/>
          <w:lang w:eastAsia="zh-TW"/>
        </w:rPr>
        <w:t xml:space="preserve"> and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>encourage</w:t>
      </w:r>
      <w:r>
        <w:rPr>
          <w:rFonts w:ascii="Arial" w:eastAsiaTheme="minorEastAsia" w:hAnsi="Arial" w:cs="Arial" w:hint="eastAsia"/>
          <w:i/>
          <w:lang w:eastAsia="zh-TW"/>
        </w:rPr>
        <w:t xml:space="preserve"> some slow-learners to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>keep on trying and not to give-up!</w:t>
      </w:r>
    </w:p>
    <w:p w:rsidR="0003063F" w:rsidRPr="009D26EC" w:rsidRDefault="0003063F" w:rsidP="00AC5D8B">
      <w:pPr>
        <w:pStyle w:val="Standard"/>
        <w:spacing w:line="4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</w:p>
    <w:p w:rsidR="00236207" w:rsidRPr="0010166A" w:rsidRDefault="00236207" w:rsidP="00236207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Introduction of the 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 xml:space="preserve">Song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20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236207" w:rsidRPr="00BD4C57" w:rsidRDefault="00236207" w:rsidP="00236207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  <w:b/>
        </w:rPr>
      </w:pPr>
      <w:r>
        <w:rPr>
          <w:rFonts w:ascii="Arial" w:eastAsiaTheme="minorEastAsia" w:hAnsi="Arial" w:cs="Arial" w:hint="eastAsia"/>
          <w:lang w:eastAsia="zh-TW"/>
        </w:rPr>
        <w:t xml:space="preserve">Play the ACD and introduce the song to the students. </w:t>
      </w:r>
    </w:p>
    <w:p w:rsidR="00236207" w:rsidRPr="004C7E27" w:rsidRDefault="00236207" w:rsidP="00236207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Play the song again and a</w:t>
      </w:r>
      <w:r w:rsidRPr="00AD5829">
        <w:rPr>
          <w:rFonts w:ascii="Arial" w:hAnsi="Arial" w:cs="Arial"/>
        </w:rPr>
        <w:t xml:space="preserve">sk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Pr="00AD5829"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>sing along together with the ACD.</w:t>
      </w:r>
    </w:p>
    <w:p w:rsidR="00236207" w:rsidRPr="00B711D0" w:rsidRDefault="006E39B7" w:rsidP="00236207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noProof/>
          <w:lang w:eastAsia="zh-TW" w:bidi="ar-SA"/>
        </w:rP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3173095</wp:posOffset>
            </wp:positionH>
            <wp:positionV relativeFrom="paragraph">
              <wp:posOffset>358775</wp:posOffset>
            </wp:positionV>
            <wp:extent cx="2190750" cy="2190750"/>
            <wp:effectExtent l="19050" t="0" r="0" b="0"/>
            <wp:wrapNone/>
            <wp:docPr id="8" name="圖片 1" descr="D:\lisa_chang\Documents\Jump to Live Series\Jump To Live My Body Parts_TG_from Jo #110\身體書 單頁 SB  jpg\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2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6207">
        <w:rPr>
          <w:rFonts w:ascii="Arial" w:eastAsiaTheme="minorEastAsia" w:hAnsi="Arial" w:cs="Arial" w:hint="eastAsia"/>
          <w:lang w:eastAsia="zh-TW"/>
        </w:rPr>
        <w:t>Sing the song slowly, add in the actions and ask the students to sing and follow the actions together.</w:t>
      </w:r>
    </w:p>
    <w:p w:rsidR="00236207" w:rsidRPr="00BC3FC6" w:rsidRDefault="00236207" w:rsidP="00236207">
      <w:pPr>
        <w:pStyle w:val="Standard"/>
        <w:spacing w:line="40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236207" w:rsidRPr="00506A5E" w:rsidRDefault="00236207" w:rsidP="00236207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48352" behindDoc="1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19050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2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1DC5">
        <w:rPr>
          <w:rFonts w:ascii="Arial" w:hAnsi="Arial" w:cs="Arial"/>
          <w:b/>
          <w:color w:val="800080"/>
        </w:rPr>
        <w:t>Teaching Tips</w:t>
      </w:r>
    </w:p>
    <w:p w:rsidR="006E39B7" w:rsidRPr="006E39B7" w:rsidRDefault="00236207" w:rsidP="00236207">
      <w:pPr>
        <w:pStyle w:val="Standard"/>
        <w:numPr>
          <w:ilvl w:val="0"/>
          <w:numId w:val="4"/>
        </w:numPr>
        <w:spacing w:line="400" w:lineRule="exact"/>
        <w:ind w:left="284" w:firstLine="0"/>
        <w:rPr>
          <w:rFonts w:ascii="Arial" w:hAnsi="Arial" w:cs="Arial" w:hint="eastAsia"/>
          <w:i/>
          <w:color w:val="000000" w:themeColor="text1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Sing aloud and point to the pictures. </w:t>
      </w:r>
    </w:p>
    <w:p w:rsidR="00236207" w:rsidRPr="00AB5B67" w:rsidRDefault="00236207" w:rsidP="006E39B7">
      <w:pPr>
        <w:pStyle w:val="Standard"/>
        <w:spacing w:line="400" w:lineRule="exact"/>
        <w:ind w:left="284" w:firstLineChars="236" w:firstLine="566"/>
        <w:rPr>
          <w:rFonts w:ascii="Arial" w:hAnsi="Arial" w:cs="Arial"/>
          <w:i/>
          <w:color w:val="000000" w:themeColor="text1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(</w:t>
      </w:r>
      <w:r w:rsidRPr="00A222E6">
        <w:rPr>
          <w:rFonts w:asciiTheme="minorEastAsia" w:eastAsiaTheme="minorEastAsia" w:hAnsiTheme="minorEastAsia" w:cs="Arial" w:hint="eastAsia"/>
          <w:i/>
          <w:color w:val="000000" w:themeColor="text1"/>
          <w:lang w:eastAsia="zh-TW"/>
        </w:rPr>
        <w:t>※</w:t>
      </w:r>
      <w:r>
        <w:rPr>
          <w:rFonts w:asciiTheme="minorEastAsia" w:eastAsiaTheme="minorEastAsia" w:hAnsiTheme="minorEastAsia" w:cs="Arial" w:hint="eastAsia"/>
          <w:i/>
          <w:color w:val="000000" w:themeColor="text1"/>
          <w:lang w:eastAsia="zh-TW"/>
        </w:rPr>
        <w:t xml:space="preserve"> </w:t>
      </w:r>
      <w:r w:rsidRPr="00A222E6">
        <w:rPr>
          <w:rFonts w:ascii="Arial" w:eastAsiaTheme="minorEastAsia" w:hAnsi="Arial" w:cs="Arial"/>
          <w:i/>
          <w:color w:val="000000" w:themeColor="text1"/>
          <w:lang w:eastAsia="zh-TW"/>
        </w:rPr>
        <w:t>mime</w:t>
      </w: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the actions)</w:t>
      </w:r>
    </w:p>
    <w:p w:rsidR="00236207" w:rsidRPr="00506A5E" w:rsidRDefault="00236207" w:rsidP="00236207">
      <w:pPr>
        <w:pStyle w:val="Standard"/>
        <w:spacing w:line="400" w:lineRule="exact"/>
        <w:ind w:left="284"/>
        <w:rPr>
          <w:rFonts w:ascii="Arial" w:hAnsi="Arial" w:cs="Arial"/>
          <w:i/>
          <w:color w:val="000000" w:themeColor="text1"/>
        </w:rPr>
      </w:pPr>
    </w:p>
    <w:p w:rsidR="00236207" w:rsidRPr="009F4905" w:rsidRDefault="00236207" w:rsidP="00236207">
      <w:pPr>
        <w:pStyle w:val="Standard"/>
        <w:spacing w:line="400" w:lineRule="exact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47328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4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Pr="00D5283C">
        <w:rPr>
          <w:rFonts w:ascii="Arial" w:hAnsi="Arial" w:cs="Arial"/>
          <w:b/>
          <w:i/>
          <w:color w:val="000000" w:themeColor="text1"/>
        </w:rPr>
        <w:t>CD</w:t>
      </w:r>
      <w:r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18</w:t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 </w:t>
      </w:r>
    </w:p>
    <w:p w:rsidR="00236207" w:rsidRPr="00BC3FC6" w:rsidRDefault="00236207" w:rsidP="00236207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lang w:eastAsia="zh-TW"/>
        </w:rPr>
      </w:pPr>
    </w:p>
    <w:p w:rsidR="00236207" w:rsidRPr="0010166A" w:rsidRDefault="00236207" w:rsidP="00236207">
      <w:pPr>
        <w:pStyle w:val="Standard"/>
        <w:spacing w:line="400" w:lineRule="exact"/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Activity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="003A5DAE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15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236207" w:rsidRPr="00CB20B5" w:rsidRDefault="00236207" w:rsidP="00236207">
      <w:pPr>
        <w:pStyle w:val="Default"/>
        <w:rPr>
          <w:sz w:val="28"/>
          <w:szCs w:val="28"/>
        </w:rPr>
      </w:pPr>
      <w:r w:rsidRPr="007F1C7C">
        <w:rPr>
          <w:rFonts w:hint="eastAsia"/>
          <w:b/>
          <w:bCs/>
          <w:bdr w:val="single" w:sz="4" w:space="0" w:color="auto"/>
        </w:rPr>
        <w:t xml:space="preserve">Game: </w:t>
      </w:r>
      <w:r w:rsidR="00103BE8">
        <w:rPr>
          <w:rFonts w:hint="eastAsia"/>
          <w:b/>
          <w:bCs/>
          <w:bdr w:val="single" w:sz="4" w:space="0" w:color="auto"/>
        </w:rPr>
        <w:t>Stop the Music</w:t>
      </w:r>
      <w:r w:rsidRPr="007F1C7C">
        <w:rPr>
          <w:rFonts w:hint="eastAsia"/>
          <w:b/>
          <w:bCs/>
          <w:bdr w:val="single" w:sz="4" w:space="0" w:color="auto"/>
        </w:rPr>
        <w:t xml:space="preserve"> </w:t>
      </w:r>
    </w:p>
    <w:p w:rsidR="009827C6" w:rsidRDefault="00103BE8" w:rsidP="00236207">
      <w:pPr>
        <w:pStyle w:val="Standard"/>
        <w:numPr>
          <w:ilvl w:val="0"/>
          <w:numId w:val="26"/>
        </w:numPr>
        <w:spacing w:line="400" w:lineRule="exact"/>
        <w:ind w:left="426" w:hanging="426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Have </w:t>
      </w:r>
      <w:r w:rsidR="009827C6">
        <w:rPr>
          <w:rFonts w:ascii="Arial" w:eastAsiaTheme="minorEastAsia" w:hAnsi="Arial" w:cs="Arial" w:hint="eastAsia"/>
          <w:lang w:eastAsia="zh-TW"/>
        </w:rPr>
        <w:t>all the students form a circle</w:t>
      </w:r>
      <w:r w:rsidR="00EB1534" w:rsidRPr="00EB1534">
        <w:rPr>
          <w:rFonts w:ascii="Arial" w:eastAsiaTheme="minorEastAsia" w:hAnsi="Arial" w:cs="Arial" w:hint="eastAsia"/>
          <w:lang w:eastAsia="zh-TW"/>
        </w:rPr>
        <w:t xml:space="preserve"> </w:t>
      </w:r>
      <w:r w:rsidR="00EB1534">
        <w:rPr>
          <w:rFonts w:ascii="Arial" w:eastAsiaTheme="minorEastAsia" w:hAnsi="Arial" w:cs="Arial" w:hint="eastAsia"/>
          <w:lang w:eastAsia="zh-TW"/>
        </w:rPr>
        <w:t>with their chairs</w:t>
      </w:r>
      <w:r w:rsidR="009827C6">
        <w:rPr>
          <w:rFonts w:ascii="Arial" w:eastAsiaTheme="minorEastAsia" w:hAnsi="Arial" w:cs="Arial" w:hint="eastAsia"/>
          <w:lang w:eastAsia="zh-TW"/>
        </w:rPr>
        <w:t>.</w:t>
      </w:r>
    </w:p>
    <w:p w:rsidR="00236207" w:rsidRDefault="009827C6" w:rsidP="00236207">
      <w:pPr>
        <w:pStyle w:val="Standard"/>
        <w:numPr>
          <w:ilvl w:val="0"/>
          <w:numId w:val="26"/>
        </w:numPr>
        <w:spacing w:line="400" w:lineRule="exact"/>
        <w:ind w:left="426" w:hanging="426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Ask everyone to stand up and the teacher will play the ACD of the song</w:t>
      </w:r>
      <w:r w:rsidR="00236207" w:rsidRPr="00CB20B5">
        <w:rPr>
          <w:rFonts w:ascii="Arial" w:hAnsi="Arial" w:cs="Arial"/>
        </w:rPr>
        <w:t xml:space="preserve">. </w:t>
      </w:r>
    </w:p>
    <w:p w:rsidR="00236207" w:rsidRDefault="009827C6" w:rsidP="00236207">
      <w:pPr>
        <w:pStyle w:val="Standard"/>
        <w:numPr>
          <w:ilvl w:val="0"/>
          <w:numId w:val="26"/>
        </w:numPr>
        <w:spacing w:line="400" w:lineRule="exact"/>
        <w:ind w:left="426" w:hanging="426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Everyone will have to sing the song with the actions and walk around the circle</w:t>
      </w:r>
      <w:r w:rsidR="00236207" w:rsidRPr="00CB20B5">
        <w:rPr>
          <w:rFonts w:ascii="Arial" w:hAnsi="Arial" w:cs="Arial"/>
        </w:rPr>
        <w:t xml:space="preserve">. </w:t>
      </w:r>
    </w:p>
    <w:p w:rsidR="00236207" w:rsidRDefault="009827C6" w:rsidP="00236207">
      <w:pPr>
        <w:pStyle w:val="Standard"/>
        <w:numPr>
          <w:ilvl w:val="0"/>
          <w:numId w:val="26"/>
        </w:numPr>
        <w:spacing w:line="400" w:lineRule="exact"/>
        <w:ind w:left="426" w:hanging="426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The teacher can stop the ACD anytime and once the music stops, everyone has to return to their seats</w:t>
      </w:r>
      <w:r w:rsidR="00236207" w:rsidRPr="00CB20B5">
        <w:rPr>
          <w:rFonts w:ascii="Arial" w:hAnsi="Arial" w:cs="Arial"/>
        </w:rPr>
        <w:t>.</w:t>
      </w:r>
    </w:p>
    <w:p w:rsidR="00236207" w:rsidRDefault="009827C6" w:rsidP="00236207">
      <w:pPr>
        <w:pStyle w:val="Standard"/>
        <w:numPr>
          <w:ilvl w:val="0"/>
          <w:numId w:val="26"/>
        </w:numPr>
        <w:spacing w:line="400" w:lineRule="exact"/>
        <w:ind w:left="426" w:hanging="426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The last one to sit down will have to draw 1 flashcard that the teacher has prepared</w:t>
      </w:r>
      <w:r w:rsidR="000E7595">
        <w:rPr>
          <w:rFonts w:ascii="Arial" w:eastAsiaTheme="minorEastAsia" w:hAnsi="Arial" w:cs="Arial" w:hint="eastAsia"/>
          <w:lang w:eastAsia="zh-TW"/>
        </w:rPr>
        <w:t xml:space="preserve"> then he/she will sing</w:t>
      </w:r>
      <w:r w:rsidR="00EA0E91">
        <w:rPr>
          <w:rFonts w:ascii="Arial" w:eastAsiaTheme="minorEastAsia" w:hAnsi="Arial" w:cs="Arial" w:hint="eastAsia"/>
          <w:lang w:eastAsia="zh-TW"/>
        </w:rPr>
        <w:t xml:space="preserve"> </w:t>
      </w:r>
      <w:r w:rsidR="000E7595">
        <w:rPr>
          <w:rFonts w:ascii="Arial" w:eastAsiaTheme="minorEastAsia" w:hAnsi="Arial" w:cs="Arial" w:hint="eastAsia"/>
          <w:lang w:eastAsia="zh-TW"/>
        </w:rPr>
        <w:t xml:space="preserve">the verse of the song </w:t>
      </w:r>
      <w:r w:rsidR="00EA0E91">
        <w:rPr>
          <w:rFonts w:ascii="Arial" w:eastAsiaTheme="minorEastAsia" w:hAnsi="Arial" w:cs="Arial" w:hint="eastAsia"/>
          <w:lang w:eastAsia="zh-TW"/>
        </w:rPr>
        <w:t>and do the actions</w:t>
      </w:r>
      <w:r w:rsidR="000E7595">
        <w:rPr>
          <w:rFonts w:ascii="Arial" w:eastAsiaTheme="minorEastAsia" w:hAnsi="Arial" w:cs="Arial" w:hint="eastAsia"/>
          <w:lang w:eastAsia="zh-TW"/>
        </w:rPr>
        <w:t xml:space="preserve"> according to the flashcard he/she has drawn</w:t>
      </w:r>
      <w:r w:rsidR="00236207">
        <w:rPr>
          <w:rFonts w:ascii="Arial" w:eastAsiaTheme="minorEastAsia" w:hAnsi="Arial" w:cs="Arial" w:hint="eastAsia"/>
          <w:lang w:eastAsia="zh-TW"/>
        </w:rPr>
        <w:t>.</w:t>
      </w:r>
    </w:p>
    <w:p w:rsidR="00236207" w:rsidRPr="00CB20B5" w:rsidRDefault="000E7595" w:rsidP="00236207">
      <w:pPr>
        <w:pStyle w:val="Standard"/>
        <w:numPr>
          <w:ilvl w:val="0"/>
          <w:numId w:val="26"/>
        </w:numPr>
        <w:spacing w:line="400" w:lineRule="exact"/>
        <w:ind w:left="426" w:hanging="426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Continue the game </w:t>
      </w:r>
      <w:r>
        <w:rPr>
          <w:rFonts w:ascii="Arial" w:eastAsiaTheme="minorEastAsia" w:hAnsi="Arial" w:cs="Arial"/>
          <w:lang w:eastAsia="zh-TW"/>
        </w:rPr>
        <w:t>until</w:t>
      </w:r>
      <w:r>
        <w:rPr>
          <w:rFonts w:ascii="Arial" w:eastAsiaTheme="minorEastAsia" w:hAnsi="Arial" w:cs="Arial" w:hint="eastAsia"/>
          <w:lang w:eastAsia="zh-TW"/>
        </w:rPr>
        <w:t xml:space="preserve"> everyone is familiar with the song and the actions</w:t>
      </w:r>
      <w:r w:rsidR="00236207" w:rsidRPr="009A6B22">
        <w:rPr>
          <w:rFonts w:ascii="Arial" w:eastAsiaTheme="minorEastAsia" w:hAnsi="Arial" w:cs="Arial" w:hint="eastAsia"/>
          <w:lang w:eastAsia="zh-TW"/>
        </w:rPr>
        <w:t>.</w:t>
      </w:r>
    </w:p>
    <w:p w:rsidR="00236207" w:rsidRPr="00CB20B5" w:rsidRDefault="00236207" w:rsidP="00236207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i/>
          <w:lang w:eastAsia="zh-TW"/>
        </w:rPr>
      </w:pPr>
    </w:p>
    <w:p w:rsidR="00236207" w:rsidRDefault="00236207" w:rsidP="00236207">
      <w:pPr>
        <w:pStyle w:val="Standard"/>
        <w:spacing w:line="400" w:lineRule="exact"/>
        <w:ind w:leftChars="236" w:left="566"/>
        <w:rPr>
          <w:rFonts w:ascii="Arial" w:eastAsiaTheme="minorEastAsia" w:hAnsi="Arial" w:cs="Arial"/>
          <w:b/>
          <w:i/>
          <w:lang w:eastAsia="zh-TW"/>
        </w:rPr>
      </w:pPr>
      <w:r>
        <w:rPr>
          <w:rFonts w:ascii="Arial" w:eastAsiaTheme="minorEastAsia" w:hAnsi="Arial" w:cs="Arial" w:hint="eastAsia"/>
          <w:i/>
          <w:lang w:eastAsia="zh-TW"/>
        </w:rPr>
        <w:t xml:space="preserve">Please do make sure to remind the </w:t>
      </w:r>
      <w:r w:rsidRPr="00AD3242">
        <w:rPr>
          <w:rFonts w:ascii="Arial" w:eastAsiaTheme="minorEastAsia" w:hAnsi="Arial" w:cs="Arial" w:hint="eastAsia"/>
          <w:i/>
          <w:lang w:eastAsia="zh-TW"/>
        </w:rPr>
        <w:t>students</w:t>
      </w:r>
      <w:r>
        <w:rPr>
          <w:rFonts w:ascii="Arial" w:eastAsiaTheme="minorEastAsia" w:hAnsi="Arial" w:cs="Arial" w:hint="eastAsia"/>
          <w:i/>
          <w:lang w:eastAsia="zh-TW"/>
        </w:rPr>
        <w:t xml:space="preserve"> </w:t>
      </w:r>
      <w:r w:rsidRPr="00AC4D13">
        <w:rPr>
          <w:rFonts w:ascii="Arial" w:eastAsiaTheme="minorEastAsia" w:hAnsi="Arial" w:cs="Arial" w:hint="eastAsia"/>
          <w:b/>
          <w:i/>
          <w:lang w:eastAsia="zh-TW"/>
        </w:rPr>
        <w:t>SAF</w:t>
      </w:r>
      <w:r>
        <w:rPr>
          <w:rFonts w:ascii="Arial" w:eastAsiaTheme="minorEastAsia" w:hAnsi="Arial" w:cs="Arial" w:hint="eastAsia"/>
          <w:b/>
          <w:i/>
          <w:lang w:eastAsia="zh-TW"/>
        </w:rPr>
        <w:t>E</w:t>
      </w:r>
      <w:r w:rsidRPr="00AC4D13">
        <w:rPr>
          <w:rFonts w:ascii="Arial" w:eastAsiaTheme="minorEastAsia" w:hAnsi="Arial" w:cs="Arial" w:hint="eastAsia"/>
          <w:b/>
          <w:i/>
          <w:lang w:eastAsia="zh-TW"/>
        </w:rPr>
        <w:t>TY FIRST!</w:t>
      </w:r>
      <w:r>
        <w:rPr>
          <w:rFonts w:ascii="Arial" w:eastAsiaTheme="minorEastAsia" w:hAnsi="Arial" w:cs="Arial" w:hint="eastAsia"/>
          <w:i/>
          <w:lang w:eastAsia="zh-TW"/>
        </w:rPr>
        <w:t xml:space="preserve"> </w:t>
      </w:r>
      <w:r w:rsidRPr="007D154E">
        <w:rPr>
          <w:rFonts w:ascii="Arial" w:eastAsiaTheme="minorEastAsia" w:hAnsi="Arial" w:cs="Arial" w:hint="eastAsia"/>
          <w:b/>
          <w:i/>
          <w:lang w:eastAsia="zh-TW"/>
        </w:rPr>
        <w:t xml:space="preserve">No PUSHING </w:t>
      </w:r>
      <w:r w:rsidR="000E7595">
        <w:rPr>
          <w:rFonts w:ascii="Arial" w:eastAsiaTheme="minorEastAsia" w:hAnsi="Arial" w:cs="Arial" w:hint="eastAsia"/>
          <w:i/>
          <w:lang w:eastAsia="zh-TW"/>
        </w:rPr>
        <w:t>when they are returning to their seats</w:t>
      </w:r>
      <w:r>
        <w:rPr>
          <w:rFonts w:ascii="Arial" w:eastAsiaTheme="minorEastAsia" w:hAnsi="Arial" w:cs="Arial" w:hint="eastAsia"/>
          <w:i/>
          <w:lang w:eastAsia="zh-TW"/>
        </w:rPr>
        <w:t xml:space="preserve">. </w:t>
      </w:r>
      <w:r w:rsidRPr="00AC4D13">
        <w:rPr>
          <w:rFonts w:ascii="Arial" w:hAnsi="Arial" w:cs="Arial"/>
          <w:b/>
          <w:i/>
        </w:rPr>
        <w:t>Give encouragements for participation</w:t>
      </w:r>
      <w:r>
        <w:rPr>
          <w:rFonts w:ascii="Arial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746304" behindDoc="1" locked="0" layoutInCell="1" allowOverlap="1">
            <wp:simplePos x="0" y="0"/>
            <wp:positionH relativeFrom="column">
              <wp:posOffset>-33655</wp:posOffset>
            </wp:positionH>
            <wp:positionV relativeFrom="paragraph">
              <wp:posOffset>44450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5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Theme="minorEastAsia" w:hAnsi="Arial" w:cs="Arial" w:hint="eastAsia"/>
          <w:b/>
          <w:i/>
          <w:lang w:eastAsia="zh-TW"/>
        </w:rPr>
        <w:t xml:space="preserve">. </w:t>
      </w:r>
    </w:p>
    <w:p w:rsidR="000E7595" w:rsidRPr="00451D6D" w:rsidRDefault="000E7595" w:rsidP="00236207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236207" w:rsidRPr="0010166A" w:rsidRDefault="00236207" w:rsidP="00236207">
      <w:pPr>
        <w:pStyle w:val="Standard"/>
        <w:spacing w:line="400" w:lineRule="exact"/>
        <w:rPr>
          <w:rFonts w:ascii="Arial" w:hAnsi="Arial" w:cs="Arial"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lastRenderedPageBreak/>
        <w:t xml:space="preserve">Student's Book- Let's 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Sing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it!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15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236207" w:rsidRPr="003C4368" w:rsidRDefault="00236207" w:rsidP="00236207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O</w:t>
      </w:r>
      <w:r w:rsidRPr="00AD5829">
        <w:rPr>
          <w:rFonts w:ascii="Arial" w:hAnsi="Arial" w:cs="Arial"/>
        </w:rPr>
        <w:t xml:space="preserve">pen </w:t>
      </w:r>
      <w:r w:rsidRPr="002A39DA">
        <w:rPr>
          <w:rFonts w:ascii="Arial" w:hAnsi="Arial" w:cs="Arial"/>
          <w:b/>
          <w:u w:val="single"/>
        </w:rPr>
        <w:t xml:space="preserve">Student's book to Unit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4</w:t>
      </w:r>
      <w:r w:rsidRPr="002A39DA">
        <w:rPr>
          <w:rFonts w:ascii="Arial" w:hAnsi="Arial" w:cs="Arial"/>
          <w:b/>
          <w:u w:val="single"/>
        </w:rPr>
        <w:t xml:space="preserve"> </w:t>
      </w:r>
      <w:r w:rsidRPr="002A39DA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P</w:t>
      </w:r>
      <w:r w:rsidRPr="002A39DA">
        <w:rPr>
          <w:rFonts w:ascii="Arial" w:hAnsi="Arial" w:cs="Arial"/>
          <w:b/>
          <w:u w:val="single"/>
        </w:rPr>
        <w:t xml:space="preserve">art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3 (P.28)</w:t>
      </w:r>
      <w:r w:rsidRPr="002A7214">
        <w:rPr>
          <w:rFonts w:ascii="Arial" w:hAnsi="Arial" w:cs="Arial"/>
        </w:rPr>
        <w:t xml:space="preserve"> </w:t>
      </w:r>
      <w:r w:rsidRPr="00AD5829">
        <w:rPr>
          <w:rFonts w:ascii="Arial" w:hAnsi="Arial" w:cs="Arial"/>
        </w:rPr>
        <w:t>and</w:t>
      </w:r>
      <w:r w:rsidRPr="00B90AAE">
        <w:rPr>
          <w:rFonts w:ascii="Arial" w:eastAsiaTheme="minorEastAsia" w:hAnsi="Arial" w:cs="Arial" w:hint="eastAsia"/>
          <w:lang w:eastAsia="zh-TW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>play the ACD.</w:t>
      </w:r>
    </w:p>
    <w:p w:rsidR="00236207" w:rsidRPr="002C5148" w:rsidRDefault="00236207" w:rsidP="00236207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Let the students listen to the song and point the song lyrics to the students. </w:t>
      </w:r>
    </w:p>
    <w:p w:rsidR="00236207" w:rsidRPr="00D357E7" w:rsidRDefault="00236207" w:rsidP="00236207">
      <w:pPr>
        <w:pStyle w:val="Standard"/>
        <w:numPr>
          <w:ilvl w:val="0"/>
          <w:numId w:val="6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Ask the students to sing along and point the lyrics with their fingers so they will be able to recognize the words</w:t>
      </w:r>
      <w:r>
        <w:rPr>
          <w:rFonts w:ascii="Arial" w:hAnsi="Arial" w:cs="Arial"/>
        </w:rPr>
        <w:t>.</w:t>
      </w:r>
    </w:p>
    <w:p w:rsidR="00236207" w:rsidRPr="00D5283C" w:rsidRDefault="00236207" w:rsidP="00236207">
      <w:pPr>
        <w:pStyle w:val="Standard"/>
        <w:numPr>
          <w:ilvl w:val="0"/>
          <w:numId w:val="6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Rew</w:t>
      </w:r>
      <w:r>
        <w:rPr>
          <w:rFonts w:ascii="Arial" w:hAnsi="Arial" w:cs="Arial"/>
        </w:rPr>
        <w:t xml:space="preserve">ard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 xml:space="preserve">with some </w:t>
      </w:r>
      <w:r>
        <w:rPr>
          <w:rFonts w:ascii="Arial" w:hAnsi="Arial" w:cs="Arial"/>
        </w:rPr>
        <w:t>encouragements</w:t>
      </w:r>
      <w:r>
        <w:rPr>
          <w:rFonts w:ascii="Arial" w:eastAsia="新細明體" w:hAnsi="Arial" w:cs="Arial" w:hint="eastAsia"/>
          <w:lang w:eastAsia="zh-TW"/>
        </w:rPr>
        <w:t>: s</w:t>
      </w:r>
      <w:r w:rsidRPr="00AD5829">
        <w:rPr>
          <w:rFonts w:ascii="Arial" w:hAnsi="Arial" w:cs="Arial"/>
        </w:rPr>
        <w:t>tars/stickers/hugs/hi</w:t>
      </w:r>
      <w:r>
        <w:rPr>
          <w:rFonts w:ascii="Arial" w:eastAsiaTheme="minorEastAsia" w:hAnsi="Arial" w:cs="Arial" w:hint="eastAsia"/>
          <w:lang w:eastAsia="zh-TW"/>
        </w:rPr>
        <w:t>gh-</w:t>
      </w:r>
      <w:r w:rsidRPr="00AD5829">
        <w:rPr>
          <w:rFonts w:ascii="Arial" w:hAnsi="Arial" w:cs="Arial"/>
        </w:rPr>
        <w:t>fives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236207" w:rsidRPr="004C7431" w:rsidRDefault="006E39B7" w:rsidP="00236207">
      <w:pPr>
        <w:pStyle w:val="Standard"/>
        <w:spacing w:line="400" w:lineRule="exact"/>
        <w:ind w:left="482"/>
        <w:rPr>
          <w:rFonts w:ascii="Arial" w:eastAsia="新細明體" w:hAnsi="Arial" w:cs="Arial"/>
          <w:color w:val="0000FF"/>
          <w:lang w:eastAsia="zh-TW"/>
        </w:rPr>
      </w:pPr>
      <w:r>
        <w:rPr>
          <w:rFonts w:ascii="Arial" w:eastAsia="新細明體" w:hAnsi="Arial" w:cs="Arial"/>
          <w:noProof/>
          <w:color w:val="0000FF"/>
          <w:lang w:eastAsia="zh-TW" w:bidi="ar-SA"/>
        </w:rPr>
        <w:drawing>
          <wp:anchor distT="0" distB="0" distL="114300" distR="114300" simplePos="0" relativeHeight="251753472" behindDoc="0" locked="0" layoutInCell="1" allowOverlap="1">
            <wp:simplePos x="0" y="0"/>
            <wp:positionH relativeFrom="column">
              <wp:posOffset>4211320</wp:posOffset>
            </wp:positionH>
            <wp:positionV relativeFrom="paragraph">
              <wp:posOffset>133350</wp:posOffset>
            </wp:positionV>
            <wp:extent cx="1724025" cy="1724025"/>
            <wp:effectExtent l="19050" t="0" r="9525" b="0"/>
            <wp:wrapNone/>
            <wp:docPr id="9" name="圖片 1" descr="D:\lisa_chang\Documents\Jump to Live Series\Jump To Live My Body Parts_TG_from Jo #110\身體書 單頁 SB  jpg\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2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6207" w:rsidRPr="009F4905" w:rsidRDefault="00236207" w:rsidP="00236207">
      <w:pPr>
        <w:pStyle w:val="Standard"/>
        <w:spacing w:line="400" w:lineRule="exact"/>
        <w:ind w:left="480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5040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6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Pr="00D5283C">
        <w:rPr>
          <w:rFonts w:ascii="Arial" w:hAnsi="Arial" w:cs="Arial"/>
          <w:b/>
          <w:i/>
          <w:color w:val="000000" w:themeColor="text1"/>
        </w:rPr>
        <w:t>CD</w:t>
      </w:r>
      <w:r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18</w:t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 </w:t>
      </w:r>
    </w:p>
    <w:p w:rsidR="00236207" w:rsidRDefault="00236207" w:rsidP="00236207">
      <w:pPr>
        <w:pStyle w:val="Standard"/>
        <w:spacing w:line="400" w:lineRule="exact"/>
        <w:ind w:left="482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column">
              <wp:posOffset>-109855</wp:posOffset>
            </wp:positionH>
            <wp:positionV relativeFrom="paragraph">
              <wp:posOffset>120650</wp:posOffset>
            </wp:positionV>
            <wp:extent cx="295275" cy="523875"/>
            <wp:effectExtent l="19050" t="0" r="9525" b="0"/>
            <wp:wrapNone/>
            <wp:docPr id="7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6207" w:rsidRPr="007B23F0" w:rsidRDefault="00236207" w:rsidP="00236207">
      <w:pPr>
        <w:pStyle w:val="Standard"/>
        <w:spacing w:line="400" w:lineRule="exact"/>
        <w:ind w:left="480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6E39B7" w:rsidRDefault="00236207" w:rsidP="00236207">
      <w:pPr>
        <w:pStyle w:val="Standard"/>
        <w:tabs>
          <w:tab w:val="left" w:pos="851"/>
        </w:tabs>
        <w:spacing w:line="400" w:lineRule="exact"/>
        <w:ind w:leftChars="177" w:left="847" w:hangingChars="132" w:hanging="422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236207" w:rsidRPr="007B23F0" w:rsidRDefault="00236207" w:rsidP="006E39B7">
      <w:pPr>
        <w:pStyle w:val="Standard"/>
        <w:tabs>
          <w:tab w:val="left" w:pos="851"/>
        </w:tabs>
        <w:spacing w:line="400" w:lineRule="exact"/>
        <w:ind w:leftChars="309" w:left="742" w:firstLineChars="45" w:firstLine="108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236207" w:rsidRPr="007B4E96" w:rsidRDefault="00236207" w:rsidP="00236207">
      <w:pPr>
        <w:pStyle w:val="Standard"/>
        <w:spacing w:line="400" w:lineRule="exact"/>
        <w:textAlignment w:val="auto"/>
        <w:rPr>
          <w:rFonts w:ascii="Arial" w:eastAsiaTheme="minorEastAsia" w:hAnsi="Arial" w:cs="Arial"/>
          <w:lang w:eastAsia="zh-TW"/>
        </w:rPr>
      </w:pPr>
    </w:p>
    <w:p w:rsidR="00236207" w:rsidRPr="00966518" w:rsidRDefault="00236207" w:rsidP="00236207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Wrap-up/ Review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10 Minutes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>)</w:t>
      </w:r>
    </w:p>
    <w:p w:rsidR="00236207" w:rsidRPr="00AD5829" w:rsidRDefault="00236207" w:rsidP="00236207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R</w:t>
      </w:r>
      <w:r w:rsidRPr="00AD5829">
        <w:rPr>
          <w:rFonts w:ascii="Arial" w:hAnsi="Arial" w:cs="Arial"/>
        </w:rPr>
        <w:t xml:space="preserve">eview </w:t>
      </w:r>
      <w:r>
        <w:rPr>
          <w:rFonts w:ascii="Arial" w:eastAsiaTheme="minorEastAsia" w:hAnsi="Arial" w:cs="Arial" w:hint="eastAsia"/>
          <w:lang w:eastAsia="zh-TW"/>
        </w:rPr>
        <w:t>the sentence patterns and the song with the students</w:t>
      </w:r>
      <w:r w:rsidRPr="00AD5829">
        <w:rPr>
          <w:rFonts w:ascii="Arial" w:hAnsi="Arial" w:cs="Arial"/>
        </w:rPr>
        <w:t>.</w:t>
      </w:r>
    </w:p>
    <w:p w:rsidR="00236207" w:rsidRPr="00236207" w:rsidRDefault="00236207" w:rsidP="00236207">
      <w:pPr>
        <w:pStyle w:val="Standard"/>
        <w:numPr>
          <w:ilvl w:val="0"/>
          <w:numId w:val="5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Practice as a group or individually. </w:t>
      </w:r>
    </w:p>
    <w:p w:rsidR="0014714D" w:rsidRPr="00236207" w:rsidRDefault="00236207" w:rsidP="00236207">
      <w:pPr>
        <w:pStyle w:val="Standard"/>
        <w:numPr>
          <w:ilvl w:val="0"/>
          <w:numId w:val="5"/>
        </w:numPr>
        <w:spacing w:line="400" w:lineRule="exact"/>
        <w:textAlignment w:val="auto"/>
        <w:rPr>
          <w:rFonts w:ascii="Arial" w:hAnsi="Arial" w:cs="Arial"/>
        </w:rPr>
      </w:pPr>
      <w:r w:rsidRPr="00236207">
        <w:rPr>
          <w:rFonts w:ascii="Arial" w:hAnsi="Arial" w:cs="Arial"/>
        </w:rPr>
        <w:t xml:space="preserve">Reward </w:t>
      </w:r>
      <w:r w:rsidRPr="00236207">
        <w:rPr>
          <w:rFonts w:ascii="Arial" w:eastAsiaTheme="minorEastAsia" w:hAnsi="Arial" w:cs="Arial" w:hint="eastAsia"/>
          <w:lang w:eastAsia="zh-TW"/>
        </w:rPr>
        <w:t>the students</w:t>
      </w:r>
      <w:r w:rsidRPr="00236207">
        <w:rPr>
          <w:rFonts w:ascii="Arial" w:hAnsi="Arial" w:cs="Arial"/>
        </w:rPr>
        <w:t xml:space="preserve"> with stickers, hugs, high</w:t>
      </w:r>
      <w:r w:rsidRPr="00236207">
        <w:rPr>
          <w:rFonts w:ascii="Arial" w:eastAsiaTheme="minorEastAsia" w:hAnsi="Arial" w:cs="Arial" w:hint="eastAsia"/>
          <w:lang w:eastAsia="zh-TW"/>
        </w:rPr>
        <w:t>-</w:t>
      </w:r>
      <w:r w:rsidRPr="00236207">
        <w:rPr>
          <w:rFonts w:ascii="Arial" w:hAnsi="Arial" w:cs="Arial"/>
        </w:rPr>
        <w:t>fives…etc.</w:t>
      </w:r>
    </w:p>
    <w:p w:rsidR="00236207" w:rsidRPr="00236207" w:rsidRDefault="00236207" w:rsidP="00236207">
      <w:pPr>
        <w:pStyle w:val="Standard"/>
        <w:spacing w:line="400" w:lineRule="exact"/>
        <w:ind w:left="480"/>
        <w:textAlignment w:val="auto"/>
        <w:rPr>
          <w:rFonts w:ascii="Arial" w:hAnsi="Arial" w:cs="Arial"/>
        </w:rPr>
      </w:pPr>
    </w:p>
    <w:p w:rsidR="0014714D" w:rsidRPr="00BC6A53" w:rsidRDefault="00604AAA" w:rsidP="0014714D">
      <w:pPr>
        <w:pStyle w:val="Standard"/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47625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3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DVD</w:t>
      </w:r>
      <w:r w:rsidR="00506A5E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506A5E" w:rsidRPr="00DD7C69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 xml:space="preserve">Unit </w:t>
      </w:r>
      <w:r w:rsidR="00321A7B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>4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BC6A53">
        <w:rPr>
          <w:rFonts w:ascii="Arial" w:eastAsia="新細明體" w:hAnsi="Arial" w:cs="Arial" w:hint="eastAsia"/>
          <w:i/>
          <w:color w:val="000000" w:themeColor="text1"/>
          <w:lang w:eastAsia="zh-TW"/>
        </w:rPr>
        <w:t>during the review</w:t>
      </w:r>
      <w:r w:rsidR="00D5283C">
        <w:rPr>
          <w:rFonts w:ascii="Arial" w:eastAsia="新細明體" w:hAnsi="Arial" w:cs="Arial" w:hint="eastAsia"/>
          <w:i/>
          <w:color w:val="000000" w:themeColor="text1"/>
          <w:lang w:eastAsia="zh-TW"/>
        </w:rPr>
        <w:t>.</w:t>
      </w:r>
    </w:p>
    <w:p w:rsidR="0014714D" w:rsidRPr="00BC6A53" w:rsidRDefault="0014714D" w:rsidP="00616B11">
      <w:pPr>
        <w:pStyle w:val="Standard"/>
        <w:spacing w:line="340" w:lineRule="exact"/>
        <w:rPr>
          <w:rFonts w:ascii="新細明體" w:eastAsia="新細明體" w:hAnsi="新細明體" w:cs="Arial"/>
          <w:color w:val="000000" w:themeColor="text1"/>
          <w:lang w:eastAsia="zh-TW"/>
        </w:rPr>
      </w:pPr>
      <w:r w:rsidRPr="00BC6A53">
        <w:rPr>
          <w:rFonts w:ascii="Arial" w:eastAsia="新細明體" w:hAnsi="Arial" w:cs="Arial" w:hint="eastAsia"/>
          <w:color w:val="000000" w:themeColor="text1"/>
          <w:lang w:eastAsia="zh-TW"/>
        </w:rPr>
        <w:t xml:space="preserve"> </w:t>
      </w:r>
    </w:p>
    <w:p w:rsidR="00767C23" w:rsidRPr="00616B11" w:rsidRDefault="0014714D" w:rsidP="00616B11">
      <w:pPr>
        <w:pStyle w:val="Standard"/>
        <w:spacing w:line="400" w:lineRule="exact"/>
        <w:rPr>
          <w:rFonts w:ascii="Arial" w:eastAsia="新細明體" w:hAnsi="Arial" w:cs="Arial"/>
          <w:b/>
          <w:color w:val="000000" w:themeColor="text1"/>
          <w:lang w:eastAsia="zh-TW"/>
        </w:rPr>
      </w:pP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【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Feel free to use </w:t>
      </w:r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the </w:t>
      </w:r>
      <w:proofErr w:type="spellStart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LivePen</w:t>
      </w:r>
      <w:proofErr w:type="spellEnd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during your lessons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】</w:t>
      </w:r>
    </w:p>
    <w:sectPr w:rsidR="00767C23" w:rsidRPr="00616B11" w:rsidSect="003A5DAE">
      <w:footerReference w:type="default" r:id="rId14"/>
      <w:pgSz w:w="11906" w:h="16838"/>
      <w:pgMar w:top="510" w:right="1134" w:bottom="709" w:left="1843" w:header="113" w:footer="113" w:gutter="0"/>
      <w:pgNumType w:start="52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DBE" w:rsidRDefault="001B5DBE" w:rsidP="00455412">
      <w:r>
        <w:separator/>
      </w:r>
    </w:p>
  </w:endnote>
  <w:endnote w:type="continuationSeparator" w:id="0">
    <w:p w:rsidR="001B5DBE" w:rsidRDefault="001B5DBE" w:rsidP="0045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4141"/>
      <w:docPartObj>
        <w:docPartGallery w:val="Page Numbers (Bottom of Page)"/>
        <w:docPartUnique/>
      </w:docPartObj>
    </w:sdtPr>
    <w:sdtContent>
      <w:p w:rsidR="00161021" w:rsidRDefault="005879C8">
        <w:pPr>
          <w:pStyle w:val="a5"/>
          <w:jc w:val="center"/>
        </w:pPr>
        <w:fldSimple w:instr=" PAGE   \* MERGEFORMAT ">
          <w:r w:rsidR="006E39B7" w:rsidRPr="006E39B7">
            <w:rPr>
              <w:noProof/>
              <w:lang w:val="zh-TW"/>
            </w:rPr>
            <w:t>52</w:t>
          </w:r>
        </w:fldSimple>
      </w:p>
    </w:sdtContent>
  </w:sdt>
  <w:p w:rsidR="00161021" w:rsidRDefault="0016102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DBE" w:rsidRDefault="001B5DBE" w:rsidP="00455412">
      <w:r>
        <w:separator/>
      </w:r>
    </w:p>
  </w:footnote>
  <w:footnote w:type="continuationSeparator" w:id="0">
    <w:p w:rsidR="001B5DBE" w:rsidRDefault="001B5DBE" w:rsidP="004554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4B8A"/>
    <w:multiLevelType w:val="hybridMultilevel"/>
    <w:tmpl w:val="EE1065C0"/>
    <w:lvl w:ilvl="0" w:tplc="12A6F058">
      <w:numFmt w:val="bullet"/>
      <w:lvlText w:val="☆"/>
      <w:lvlJc w:val="left"/>
      <w:pPr>
        <w:ind w:left="358" w:hanging="36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18" w:hanging="480"/>
      </w:pPr>
      <w:rPr>
        <w:rFonts w:ascii="Wingdings" w:hAnsi="Wingdings" w:hint="default"/>
      </w:rPr>
    </w:lvl>
  </w:abstractNum>
  <w:abstractNum w:abstractNumId="1">
    <w:nsid w:val="0BE3442C"/>
    <w:multiLevelType w:val="hybridMultilevel"/>
    <w:tmpl w:val="8B4C5550"/>
    <w:lvl w:ilvl="0" w:tplc="724059EC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20D1E89"/>
    <w:multiLevelType w:val="hybridMultilevel"/>
    <w:tmpl w:val="5CDA97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6C539BB"/>
    <w:multiLevelType w:val="hybridMultilevel"/>
    <w:tmpl w:val="EDCC2DD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9657149"/>
    <w:multiLevelType w:val="hybridMultilevel"/>
    <w:tmpl w:val="9812647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0AC2A66"/>
    <w:multiLevelType w:val="hybridMultilevel"/>
    <w:tmpl w:val="E1F2B4F4"/>
    <w:lvl w:ilvl="0" w:tplc="BB94CC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6A076FC"/>
    <w:multiLevelType w:val="hybridMultilevel"/>
    <w:tmpl w:val="D8A263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0E1A36"/>
    <w:multiLevelType w:val="hybridMultilevel"/>
    <w:tmpl w:val="B32E5B3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33213B83"/>
    <w:multiLevelType w:val="hybridMultilevel"/>
    <w:tmpl w:val="8922517E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33545891"/>
    <w:multiLevelType w:val="hybridMultilevel"/>
    <w:tmpl w:val="DDA457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CC8112C"/>
    <w:multiLevelType w:val="hybridMultilevel"/>
    <w:tmpl w:val="7A08008C"/>
    <w:lvl w:ilvl="0" w:tplc="37CE3FDA">
      <w:numFmt w:val="bullet"/>
      <w:lvlText w:val="☆"/>
      <w:lvlJc w:val="left"/>
      <w:pPr>
        <w:ind w:left="786" w:hanging="360"/>
      </w:pPr>
      <w:rPr>
        <w:rFonts w:ascii="新細明體" w:eastAsia="新細明體" w:hAnsi="新細明體" w:cs="Arial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3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6" w:hanging="480"/>
      </w:pPr>
      <w:rPr>
        <w:rFonts w:ascii="Wingdings" w:hAnsi="Wingdings" w:hint="default"/>
      </w:rPr>
    </w:lvl>
  </w:abstractNum>
  <w:abstractNum w:abstractNumId="11">
    <w:nsid w:val="3E4C1D4B"/>
    <w:multiLevelType w:val="hybridMultilevel"/>
    <w:tmpl w:val="19844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24217AA"/>
    <w:multiLevelType w:val="hybridMultilevel"/>
    <w:tmpl w:val="2B968CC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489E29D3"/>
    <w:multiLevelType w:val="hybridMultilevel"/>
    <w:tmpl w:val="78143C26"/>
    <w:lvl w:ilvl="0" w:tplc="D806F8E8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>
    <w:nsid w:val="4D197053"/>
    <w:multiLevelType w:val="hybridMultilevel"/>
    <w:tmpl w:val="F274F2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D916FD0"/>
    <w:multiLevelType w:val="hybridMultilevel"/>
    <w:tmpl w:val="AB7E81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8DD71A1"/>
    <w:multiLevelType w:val="hybridMultilevel"/>
    <w:tmpl w:val="E58A8C98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>
    <w:nsid w:val="599035AC"/>
    <w:multiLevelType w:val="hybridMultilevel"/>
    <w:tmpl w:val="9CFE40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D2F1442"/>
    <w:multiLevelType w:val="hybridMultilevel"/>
    <w:tmpl w:val="AF46899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7AC72FD"/>
    <w:multiLevelType w:val="hybridMultilevel"/>
    <w:tmpl w:val="58B6A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0CC73C8">
      <w:numFmt w:val="bullet"/>
      <w:lvlText w:val="-"/>
      <w:lvlJc w:val="left"/>
      <w:pPr>
        <w:ind w:left="8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69413EA2"/>
    <w:multiLevelType w:val="hybridMultilevel"/>
    <w:tmpl w:val="18887D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70703CEF"/>
    <w:multiLevelType w:val="hybridMultilevel"/>
    <w:tmpl w:val="CD3C2C84"/>
    <w:lvl w:ilvl="0" w:tplc="002021E4">
      <w:numFmt w:val="bullet"/>
      <w:lvlText w:val="☆"/>
      <w:lvlJc w:val="left"/>
      <w:pPr>
        <w:ind w:left="96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2">
    <w:nsid w:val="718B2C8E"/>
    <w:multiLevelType w:val="hybridMultilevel"/>
    <w:tmpl w:val="0A70E56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>
    <w:nsid w:val="7AA26987"/>
    <w:multiLevelType w:val="hybridMultilevel"/>
    <w:tmpl w:val="FCFE395A"/>
    <w:lvl w:ilvl="0" w:tplc="B5F8950E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>
    <w:nsid w:val="7C7E332C"/>
    <w:multiLevelType w:val="hybridMultilevel"/>
    <w:tmpl w:val="93C8C6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DBA2F22"/>
    <w:multiLevelType w:val="hybridMultilevel"/>
    <w:tmpl w:val="87822000"/>
    <w:lvl w:ilvl="0" w:tplc="002021E4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5"/>
  </w:num>
  <w:num w:numId="4">
    <w:abstractNumId w:val="25"/>
  </w:num>
  <w:num w:numId="5">
    <w:abstractNumId w:val="17"/>
  </w:num>
  <w:num w:numId="6">
    <w:abstractNumId w:val="19"/>
  </w:num>
  <w:num w:numId="7">
    <w:abstractNumId w:val="4"/>
  </w:num>
  <w:num w:numId="8">
    <w:abstractNumId w:val="15"/>
  </w:num>
  <w:num w:numId="9">
    <w:abstractNumId w:val="1"/>
  </w:num>
  <w:num w:numId="10">
    <w:abstractNumId w:val="16"/>
  </w:num>
  <w:num w:numId="11">
    <w:abstractNumId w:val="11"/>
  </w:num>
  <w:num w:numId="12">
    <w:abstractNumId w:val="0"/>
  </w:num>
  <w:num w:numId="13">
    <w:abstractNumId w:val="10"/>
  </w:num>
  <w:num w:numId="14">
    <w:abstractNumId w:val="3"/>
  </w:num>
  <w:num w:numId="15">
    <w:abstractNumId w:val="8"/>
  </w:num>
  <w:num w:numId="16">
    <w:abstractNumId w:val="23"/>
  </w:num>
  <w:num w:numId="17">
    <w:abstractNumId w:val="2"/>
  </w:num>
  <w:num w:numId="18">
    <w:abstractNumId w:val="14"/>
  </w:num>
  <w:num w:numId="19">
    <w:abstractNumId w:val="18"/>
  </w:num>
  <w:num w:numId="20">
    <w:abstractNumId w:val="21"/>
  </w:num>
  <w:num w:numId="21">
    <w:abstractNumId w:val="9"/>
  </w:num>
  <w:num w:numId="22">
    <w:abstractNumId w:val="2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13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2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14D"/>
    <w:rsid w:val="00015099"/>
    <w:rsid w:val="00020DAF"/>
    <w:rsid w:val="000216FE"/>
    <w:rsid w:val="0003063F"/>
    <w:rsid w:val="00034EBE"/>
    <w:rsid w:val="00055F00"/>
    <w:rsid w:val="00080079"/>
    <w:rsid w:val="00081041"/>
    <w:rsid w:val="00087160"/>
    <w:rsid w:val="000909E1"/>
    <w:rsid w:val="000A093D"/>
    <w:rsid w:val="000A1A6D"/>
    <w:rsid w:val="000A541D"/>
    <w:rsid w:val="000B4565"/>
    <w:rsid w:val="000E7595"/>
    <w:rsid w:val="00103BE8"/>
    <w:rsid w:val="00104F40"/>
    <w:rsid w:val="00105E55"/>
    <w:rsid w:val="00130591"/>
    <w:rsid w:val="00143883"/>
    <w:rsid w:val="0014714D"/>
    <w:rsid w:val="00161021"/>
    <w:rsid w:val="00166DC5"/>
    <w:rsid w:val="001A1334"/>
    <w:rsid w:val="001B5DBE"/>
    <w:rsid w:val="001C3722"/>
    <w:rsid w:val="001C5AA7"/>
    <w:rsid w:val="001E3D93"/>
    <w:rsid w:val="002361B3"/>
    <w:rsid w:val="00236207"/>
    <w:rsid w:val="002A39DA"/>
    <w:rsid w:val="002B2091"/>
    <w:rsid w:val="002B38CF"/>
    <w:rsid w:val="002C2FA1"/>
    <w:rsid w:val="002F4867"/>
    <w:rsid w:val="00316CFF"/>
    <w:rsid w:val="00321A7B"/>
    <w:rsid w:val="003537D4"/>
    <w:rsid w:val="00360106"/>
    <w:rsid w:val="003A5DAE"/>
    <w:rsid w:val="003C06E7"/>
    <w:rsid w:val="003C4368"/>
    <w:rsid w:val="00400ACD"/>
    <w:rsid w:val="00403EE8"/>
    <w:rsid w:val="004242B4"/>
    <w:rsid w:val="00435869"/>
    <w:rsid w:val="00455412"/>
    <w:rsid w:val="00491B68"/>
    <w:rsid w:val="004A3035"/>
    <w:rsid w:val="004A602A"/>
    <w:rsid w:val="004C7431"/>
    <w:rsid w:val="004D1159"/>
    <w:rsid w:val="004E54E5"/>
    <w:rsid w:val="004E55CC"/>
    <w:rsid w:val="004E5B57"/>
    <w:rsid w:val="005014E5"/>
    <w:rsid w:val="0050661D"/>
    <w:rsid w:val="00506A5E"/>
    <w:rsid w:val="00541ED4"/>
    <w:rsid w:val="00565F98"/>
    <w:rsid w:val="00566DAA"/>
    <w:rsid w:val="00587440"/>
    <w:rsid w:val="005879C8"/>
    <w:rsid w:val="005B2F80"/>
    <w:rsid w:val="0060331C"/>
    <w:rsid w:val="00604AAA"/>
    <w:rsid w:val="006062B7"/>
    <w:rsid w:val="00616B11"/>
    <w:rsid w:val="00642D8D"/>
    <w:rsid w:val="0064397C"/>
    <w:rsid w:val="00657C7F"/>
    <w:rsid w:val="006606D7"/>
    <w:rsid w:val="006903D4"/>
    <w:rsid w:val="006E39B7"/>
    <w:rsid w:val="006F0970"/>
    <w:rsid w:val="0070000D"/>
    <w:rsid w:val="0074386B"/>
    <w:rsid w:val="00750F71"/>
    <w:rsid w:val="00767C23"/>
    <w:rsid w:val="00772FB8"/>
    <w:rsid w:val="00780791"/>
    <w:rsid w:val="007A29AF"/>
    <w:rsid w:val="007E789C"/>
    <w:rsid w:val="007F1C7C"/>
    <w:rsid w:val="0080331A"/>
    <w:rsid w:val="008421D4"/>
    <w:rsid w:val="008A592A"/>
    <w:rsid w:val="008A7330"/>
    <w:rsid w:val="008D79C4"/>
    <w:rsid w:val="00904A5D"/>
    <w:rsid w:val="009064ED"/>
    <w:rsid w:val="00941652"/>
    <w:rsid w:val="00952152"/>
    <w:rsid w:val="00956C82"/>
    <w:rsid w:val="00972123"/>
    <w:rsid w:val="009827C6"/>
    <w:rsid w:val="00987090"/>
    <w:rsid w:val="009A6B22"/>
    <w:rsid w:val="009D26EC"/>
    <w:rsid w:val="009D5CE1"/>
    <w:rsid w:val="009E344B"/>
    <w:rsid w:val="009E3B08"/>
    <w:rsid w:val="009E5D94"/>
    <w:rsid w:val="009F30F6"/>
    <w:rsid w:val="00A37701"/>
    <w:rsid w:val="00A420BE"/>
    <w:rsid w:val="00A4604D"/>
    <w:rsid w:val="00A47C9D"/>
    <w:rsid w:val="00A6215B"/>
    <w:rsid w:val="00A9156A"/>
    <w:rsid w:val="00A97D4B"/>
    <w:rsid w:val="00AC5D8B"/>
    <w:rsid w:val="00AF3F6D"/>
    <w:rsid w:val="00B030BF"/>
    <w:rsid w:val="00B33A2E"/>
    <w:rsid w:val="00B42CAB"/>
    <w:rsid w:val="00B52EBC"/>
    <w:rsid w:val="00B70431"/>
    <w:rsid w:val="00B711D0"/>
    <w:rsid w:val="00B90AAE"/>
    <w:rsid w:val="00BA2BC4"/>
    <w:rsid w:val="00BC25E3"/>
    <w:rsid w:val="00BC3320"/>
    <w:rsid w:val="00BC3FC6"/>
    <w:rsid w:val="00BD1B18"/>
    <w:rsid w:val="00BE2772"/>
    <w:rsid w:val="00BF04E9"/>
    <w:rsid w:val="00BF6321"/>
    <w:rsid w:val="00C162A5"/>
    <w:rsid w:val="00C52C1E"/>
    <w:rsid w:val="00C53ADB"/>
    <w:rsid w:val="00C7222E"/>
    <w:rsid w:val="00C8323A"/>
    <w:rsid w:val="00CA268F"/>
    <w:rsid w:val="00CA5F53"/>
    <w:rsid w:val="00CC04ED"/>
    <w:rsid w:val="00CD0084"/>
    <w:rsid w:val="00D323C4"/>
    <w:rsid w:val="00D357E7"/>
    <w:rsid w:val="00D5283C"/>
    <w:rsid w:val="00D67164"/>
    <w:rsid w:val="00D8333C"/>
    <w:rsid w:val="00D854A4"/>
    <w:rsid w:val="00D93FB5"/>
    <w:rsid w:val="00D9496F"/>
    <w:rsid w:val="00DD7C69"/>
    <w:rsid w:val="00DE0316"/>
    <w:rsid w:val="00DE064B"/>
    <w:rsid w:val="00E13B64"/>
    <w:rsid w:val="00E246BA"/>
    <w:rsid w:val="00E27FA9"/>
    <w:rsid w:val="00E32652"/>
    <w:rsid w:val="00E34B3A"/>
    <w:rsid w:val="00E4268E"/>
    <w:rsid w:val="00E80331"/>
    <w:rsid w:val="00EA0E91"/>
    <w:rsid w:val="00EA6AE6"/>
    <w:rsid w:val="00EB1534"/>
    <w:rsid w:val="00EC64B4"/>
    <w:rsid w:val="00ED24F4"/>
    <w:rsid w:val="00ED432F"/>
    <w:rsid w:val="00EE26F2"/>
    <w:rsid w:val="00EE69A6"/>
    <w:rsid w:val="00EF1D6C"/>
    <w:rsid w:val="00F06166"/>
    <w:rsid w:val="00F10776"/>
    <w:rsid w:val="00F1762F"/>
    <w:rsid w:val="00F24E10"/>
    <w:rsid w:val="00F27F3B"/>
    <w:rsid w:val="00F30011"/>
    <w:rsid w:val="00F72FF5"/>
    <w:rsid w:val="00F743C1"/>
    <w:rsid w:val="00F90952"/>
    <w:rsid w:val="00F93295"/>
    <w:rsid w:val="00FB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  <o:regrouptable v:ext="edit">
        <o:entry new="1" old="0"/>
        <o:entry new="2" old="1"/>
        <o:entry new="3" old="0"/>
        <o:entry new="4" old="3"/>
        <o:entry new="5" old="0"/>
        <o:entry new="6" old="5"/>
        <o:entry new="7" old="6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14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4714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styleId="a3">
    <w:name w:val="header"/>
    <w:basedOn w:val="a"/>
    <w:link w:val="a4"/>
    <w:uiPriority w:val="99"/>
    <w:semiHidden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55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5541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A3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A39DA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23620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DC1FF9-E55B-4A75-B35B-05CEA27E6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562</Words>
  <Characters>3206</Characters>
  <Application>Microsoft Office Word</Application>
  <DocSecurity>0</DocSecurity>
  <Lines>26</Lines>
  <Paragraphs>7</Paragraphs>
  <ScaleCrop>false</ScaleCrop>
  <Company/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Chen</dc:creator>
  <cp:lastModifiedBy>張珮絹</cp:lastModifiedBy>
  <cp:revision>8</cp:revision>
  <cp:lastPrinted>2016-06-14T01:37:00Z</cp:lastPrinted>
  <dcterms:created xsi:type="dcterms:W3CDTF">2016-06-22T01:47:00Z</dcterms:created>
  <dcterms:modified xsi:type="dcterms:W3CDTF">2016-07-07T03:41:00Z</dcterms:modified>
</cp:coreProperties>
</file>